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D3D" w:rsidRPr="00912D3D" w:rsidRDefault="00912D3D" w:rsidP="00912D3D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eastAsia="Calibri" w:hAnsi="Times New Roman" w:cs="Times New Roman"/>
          <w:bCs/>
        </w:rPr>
      </w:pPr>
      <w:r w:rsidRPr="00912D3D">
        <w:rPr>
          <w:rFonts w:ascii="Times New Roman" w:eastAsia="Calibri" w:hAnsi="Times New Roman" w:cs="Times New Roman"/>
          <w:bCs/>
          <w:lang w:eastAsia="ru-RU"/>
        </w:rPr>
        <w:t xml:space="preserve">    П</w:t>
      </w:r>
      <w:r w:rsidRPr="00912D3D">
        <w:rPr>
          <w:rFonts w:ascii="Times New Roman" w:eastAsia="Calibri" w:hAnsi="Times New Roman" w:cs="Times New Roman"/>
          <w:bCs/>
        </w:rPr>
        <w:t>риложение № 6</w:t>
      </w:r>
    </w:p>
    <w:p w:rsidR="00912D3D" w:rsidRPr="00912D3D" w:rsidRDefault="00912D3D" w:rsidP="00912D3D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912D3D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           к Соглашению</w:t>
      </w:r>
    </w:p>
    <w:p w:rsidR="00912D3D" w:rsidRPr="00912D3D" w:rsidRDefault="00912D3D" w:rsidP="00912D3D">
      <w:pPr>
        <w:autoSpaceDE w:val="0"/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 w:rsidRPr="00912D3D">
        <w:rPr>
          <w:rFonts w:ascii="Times New Roman" w:eastAsia="Calibri" w:hAnsi="Times New Roman" w:cs="Times New Roman"/>
          <w:bCs/>
        </w:rPr>
        <w:t>от 17 июня 2022 № 320-2225а/22</w:t>
      </w:r>
    </w:p>
    <w:p w:rsidR="00912D3D" w:rsidRPr="00912D3D" w:rsidRDefault="00912D3D" w:rsidP="00912D3D">
      <w:pPr>
        <w:widowControl w:val="0"/>
        <w:autoSpaceDE w:val="0"/>
        <w:autoSpaceDN w:val="0"/>
        <w:spacing w:after="0" w:line="240" w:lineRule="auto"/>
        <w:ind w:right="139"/>
        <w:jc w:val="right"/>
        <w:rPr>
          <w:rFonts w:ascii="Times New Roman" w:eastAsia="Calibri" w:hAnsi="Times New Roman" w:cs="Times New Roman"/>
        </w:rPr>
      </w:pPr>
    </w:p>
    <w:p w:rsidR="00912D3D" w:rsidRPr="00912D3D" w:rsidRDefault="00912D3D" w:rsidP="00912D3D">
      <w:pPr>
        <w:suppressAutoHyphens/>
        <w:spacing w:after="0" w:line="240" w:lineRule="auto"/>
        <w:ind w:firstLine="720"/>
        <w:jc w:val="right"/>
        <w:rPr>
          <w:rFonts w:ascii="Times New Roman" w:eastAsia="Calibri" w:hAnsi="Times New Roman" w:cs="Times New Roman"/>
        </w:rPr>
      </w:pPr>
    </w:p>
    <w:p w:rsidR="00912D3D" w:rsidRPr="00912D3D" w:rsidRDefault="00912D3D" w:rsidP="00912D3D">
      <w:pPr>
        <w:suppressAutoHyphens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</w:rPr>
      </w:pPr>
      <w:r w:rsidRPr="00912D3D">
        <w:rPr>
          <w:rFonts w:ascii="Times New Roman" w:eastAsia="Calibri" w:hAnsi="Times New Roman" w:cs="Times New Roman"/>
          <w:b/>
        </w:rPr>
        <w:t>Отчет</w:t>
      </w:r>
    </w:p>
    <w:p w:rsidR="00912D3D" w:rsidRPr="00912D3D" w:rsidRDefault="00912D3D" w:rsidP="00912D3D">
      <w:pPr>
        <w:suppressAutoHyphens/>
        <w:spacing w:after="0" w:line="240" w:lineRule="auto"/>
        <w:ind w:firstLine="720"/>
        <w:jc w:val="center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  <w:b/>
        </w:rPr>
        <w:t>о достижении результата предоставления гранта на реализацию проекта</w:t>
      </w:r>
    </w:p>
    <w:p w:rsidR="00912D3D" w:rsidRPr="00912D3D" w:rsidRDefault="00912D3D" w:rsidP="00912D3D">
      <w:pPr>
        <w:suppressAutoHyphens/>
        <w:spacing w:after="0" w:line="240" w:lineRule="auto"/>
        <w:ind w:hanging="142"/>
        <w:jc w:val="center"/>
        <w:rPr>
          <w:rFonts w:ascii="Times New Roman" w:eastAsia="Calibri" w:hAnsi="Times New Roman" w:cs="Times New Roman"/>
          <w:color w:val="000000"/>
        </w:rPr>
      </w:pPr>
      <w:r w:rsidRPr="00912D3D">
        <w:rPr>
          <w:rFonts w:ascii="Times New Roman" w:eastAsia="Calibri" w:hAnsi="Times New Roman" w:cs="Times New Roman"/>
        </w:rPr>
        <w:t>«</w:t>
      </w:r>
      <w:r w:rsidRPr="00912D3D">
        <w:rPr>
          <w:rFonts w:ascii="Times New Roman" w:eastAsia="Calibri" w:hAnsi="Times New Roman" w:cs="Times New Roman"/>
          <w:color w:val="000000"/>
        </w:rPr>
        <w:t xml:space="preserve">Семейный диалог 2.0. </w:t>
      </w:r>
    </w:p>
    <w:p w:rsidR="00912D3D" w:rsidRPr="00912D3D" w:rsidRDefault="00912D3D" w:rsidP="00912D3D">
      <w:pPr>
        <w:suppressAutoHyphens/>
        <w:spacing w:after="0" w:line="240" w:lineRule="auto"/>
        <w:ind w:hanging="142"/>
        <w:jc w:val="center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  <w:color w:val="000000"/>
        </w:rPr>
        <w:t>Программа поддержки семей в трудной жизненной ситуации – новый уровень</w:t>
      </w:r>
      <w:r w:rsidRPr="00912D3D">
        <w:rPr>
          <w:rFonts w:ascii="Times New Roman" w:eastAsia="Calibri" w:hAnsi="Times New Roman" w:cs="Times New Roman"/>
        </w:rPr>
        <w:t>»</w:t>
      </w:r>
    </w:p>
    <w:p w:rsidR="00912D3D" w:rsidRPr="00912D3D" w:rsidRDefault="00912D3D" w:rsidP="00912D3D">
      <w:pPr>
        <w:suppressAutoHyphens/>
        <w:spacing w:after="0" w:line="240" w:lineRule="auto"/>
        <w:ind w:firstLine="720"/>
        <w:jc w:val="center"/>
        <w:rPr>
          <w:rFonts w:ascii="Times New Roman" w:eastAsia="Calibri" w:hAnsi="Times New Roman" w:cs="Times New Roman"/>
        </w:rPr>
      </w:pPr>
    </w:p>
    <w:p w:rsidR="00912D3D" w:rsidRPr="00912D3D" w:rsidRDefault="00912D3D" w:rsidP="00912D3D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912D3D">
        <w:rPr>
          <w:rFonts w:ascii="Times New Roman" w:eastAsia="Calibri" w:hAnsi="Times New Roman" w:cs="Times New Roman"/>
          <w:b/>
          <w:bCs/>
        </w:rPr>
        <w:t>Нижегородская областная общественная организация «Семейный центр «ЛАДА»</w:t>
      </w:r>
    </w:p>
    <w:p w:rsidR="00912D3D" w:rsidRPr="00912D3D" w:rsidRDefault="00912D3D" w:rsidP="00912D3D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12D3D">
        <w:rPr>
          <w:rFonts w:ascii="Times New Roman" w:eastAsia="Calibri" w:hAnsi="Times New Roman" w:cs="Times New Roman"/>
          <w:b/>
          <w:bCs/>
        </w:rPr>
        <w:t>Проект «</w:t>
      </w:r>
      <w:r w:rsidRPr="00912D3D">
        <w:rPr>
          <w:rFonts w:ascii="Times New Roman" w:eastAsia="Calibri" w:hAnsi="Times New Roman" w:cs="Times New Roman"/>
          <w:color w:val="000000"/>
        </w:rPr>
        <w:t>Семейный диалог 2.0. Программа поддержки семей в трудной жизненной ситуации – новый уровень</w:t>
      </w:r>
      <w:r w:rsidRPr="00912D3D">
        <w:rPr>
          <w:rFonts w:ascii="Times New Roman" w:eastAsia="Calibri" w:hAnsi="Times New Roman" w:cs="Times New Roman"/>
        </w:rPr>
        <w:t>»</w:t>
      </w:r>
    </w:p>
    <w:p w:rsidR="00912D3D" w:rsidRPr="00912D3D" w:rsidRDefault="00912D3D" w:rsidP="00912D3D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color w:val="2C2C2C"/>
          <w:shd w:val="clear" w:color="auto" w:fill="F8F8F8"/>
        </w:rPr>
      </w:pPr>
      <w:r w:rsidRPr="00912D3D">
        <w:rPr>
          <w:rFonts w:ascii="Times New Roman" w:eastAsia="Calibri" w:hAnsi="Times New Roman" w:cs="Times New Roman"/>
          <w:b/>
          <w:bCs/>
        </w:rPr>
        <w:t>Цель реализации проекта</w:t>
      </w:r>
      <w:r w:rsidRPr="00912D3D">
        <w:rPr>
          <w:rFonts w:ascii="Times New Roman" w:eastAsia="Calibri" w:hAnsi="Times New Roman" w:cs="Times New Roman"/>
        </w:rPr>
        <w:t>: Создание условий для преодоления рисков развития деструктивных сценариев семейных кризисов посредством включения семей в трудной жизненной ситуации (в том числе воспитывающих детей с ограниченными возможностями здоровья и приёмных детей) в специализированную программу комплексного социально-психологического сопровождения.</w:t>
      </w:r>
    </w:p>
    <w:p w:rsidR="00912D3D" w:rsidRPr="00912D3D" w:rsidRDefault="00912D3D" w:rsidP="00912D3D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  <w:b/>
          <w:bCs/>
        </w:rPr>
        <w:t>Размер гранта:</w:t>
      </w:r>
      <w:r w:rsidRPr="00912D3D">
        <w:rPr>
          <w:rFonts w:ascii="Times New Roman" w:eastAsia="Calibri" w:hAnsi="Times New Roman" w:cs="Times New Roman"/>
        </w:rPr>
        <w:t xml:space="preserve"> </w:t>
      </w:r>
      <w:r w:rsidRPr="00912D3D">
        <w:rPr>
          <w:rFonts w:ascii="Times New Roman" w:eastAsia="Calibri" w:hAnsi="Times New Roman" w:cs="Times New Roman"/>
          <w:bCs/>
        </w:rPr>
        <w:t>2051920</w:t>
      </w:r>
      <w:r w:rsidRPr="00912D3D">
        <w:rPr>
          <w:rFonts w:ascii="Times New Roman" w:eastAsia="Calibri" w:hAnsi="Times New Roman" w:cs="Times New Roman"/>
        </w:rPr>
        <w:t xml:space="preserve"> рубля</w:t>
      </w:r>
    </w:p>
    <w:p w:rsidR="00912D3D" w:rsidRPr="00912D3D" w:rsidRDefault="00912D3D" w:rsidP="00912D3D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  <w:b/>
          <w:bCs/>
        </w:rPr>
        <w:t>Сроки реализации проекта:</w:t>
      </w:r>
      <w:r w:rsidRPr="00912D3D">
        <w:rPr>
          <w:rFonts w:ascii="Times New Roman" w:eastAsia="Calibri" w:hAnsi="Times New Roman" w:cs="Times New Roman"/>
        </w:rPr>
        <w:t xml:space="preserve"> 01.09.2022 - 30.06.2023</w:t>
      </w:r>
    </w:p>
    <w:p w:rsidR="00912D3D" w:rsidRPr="00912D3D" w:rsidRDefault="00912D3D" w:rsidP="00912D3D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  <w:b/>
          <w:bCs/>
        </w:rPr>
        <w:t>ФИО и контактная информация руководителя проекта</w:t>
      </w:r>
      <w:r w:rsidRPr="00912D3D">
        <w:rPr>
          <w:rFonts w:ascii="Times New Roman" w:eastAsia="Calibri" w:hAnsi="Times New Roman" w:cs="Times New Roman"/>
        </w:rPr>
        <w:t xml:space="preserve">: Смирнова Г. </w:t>
      </w:r>
      <w:proofErr w:type="gramStart"/>
      <w:r w:rsidRPr="00912D3D">
        <w:rPr>
          <w:rFonts w:ascii="Times New Roman" w:eastAsia="Calibri" w:hAnsi="Times New Roman" w:cs="Times New Roman"/>
        </w:rPr>
        <w:t>П</w:t>
      </w:r>
      <w:proofErr w:type="gramEnd"/>
      <w:r w:rsidRPr="00912D3D">
        <w:rPr>
          <w:rFonts w:ascii="Times New Roman" w:eastAsia="Calibri" w:hAnsi="Times New Roman" w:cs="Times New Roman"/>
        </w:rPr>
        <w:t>, +79030434956</w:t>
      </w:r>
    </w:p>
    <w:p w:rsidR="00912D3D" w:rsidRPr="00912D3D" w:rsidRDefault="00912D3D" w:rsidP="00912D3D">
      <w:pPr>
        <w:suppressAutoHyphens/>
        <w:spacing w:before="240" w:after="240" w:line="240" w:lineRule="auto"/>
        <w:ind w:left="709"/>
        <w:jc w:val="both"/>
        <w:rPr>
          <w:rFonts w:ascii="Times New Roman" w:eastAsia="Calibri" w:hAnsi="Times New Roman" w:cs="Times New Roman"/>
          <w:b/>
          <w:bCs/>
        </w:rPr>
      </w:pPr>
      <w:r w:rsidRPr="00912D3D">
        <w:rPr>
          <w:rFonts w:ascii="Times New Roman" w:eastAsia="Calibri" w:hAnsi="Times New Roman" w:cs="Times New Roman"/>
        </w:rPr>
        <w:br w:type="page"/>
      </w:r>
      <w:r w:rsidRPr="00912D3D">
        <w:rPr>
          <w:rFonts w:ascii="Times New Roman" w:eastAsia="Calibri" w:hAnsi="Times New Roman" w:cs="Times New Roman"/>
          <w:b/>
          <w:bCs/>
        </w:rPr>
        <w:lastRenderedPageBreak/>
        <w:t>Описание содержания деятельности по проекту.</w:t>
      </w:r>
    </w:p>
    <w:p w:rsidR="00912D3D" w:rsidRPr="00912D3D" w:rsidRDefault="00912D3D" w:rsidP="00912D3D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Проект реализуется НООО "Семейный центр "ЛАДА" в течение 10 месяцев.</w:t>
      </w:r>
    </w:p>
    <w:p w:rsidR="00912D3D" w:rsidRPr="00912D3D" w:rsidRDefault="00912D3D" w:rsidP="00912D3D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proofErr w:type="gramStart"/>
      <w:r w:rsidRPr="00912D3D">
        <w:rPr>
          <w:rFonts w:ascii="Times New Roman" w:eastAsia="Calibri" w:hAnsi="Times New Roman" w:cs="Times New Roman"/>
        </w:rPr>
        <w:t>Комплексная программа поддержки семей с детьми в трудной жизненной ситуации, (в том числе детей с ОВЗ и приемных детей) нацелена на повышение эффективности взаимодействия родителей с детьми - развитие навыков поддерживающего поведения родителя, создания безопасной среды для ребенка, развития стратегий ненасильственного родительского менеджмента в стрессовой ситуации, обеспечения благополучия ребенка, учет его интересов и прав.</w:t>
      </w:r>
      <w:proofErr w:type="gramEnd"/>
    </w:p>
    <w:p w:rsidR="00912D3D" w:rsidRPr="00912D3D" w:rsidRDefault="00912D3D" w:rsidP="00912D3D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</w:p>
    <w:p w:rsidR="00912D3D" w:rsidRPr="00912D3D" w:rsidRDefault="00912D3D" w:rsidP="00912D3D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</w:rPr>
      </w:pPr>
      <w:r w:rsidRPr="00912D3D">
        <w:rPr>
          <w:rFonts w:ascii="Times New Roman" w:eastAsia="Calibri" w:hAnsi="Times New Roman" w:cs="Times New Roman"/>
          <w:b/>
          <w:bCs/>
        </w:rPr>
        <w:t>Для достижения поставленной цели проводится комплекс мероприятий:</w:t>
      </w:r>
    </w:p>
    <w:p w:rsidR="00912D3D" w:rsidRPr="00912D3D" w:rsidRDefault="00912D3D" w:rsidP="00912D3D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1. Методическая деятельность. Внедрение системы автоматизированного учета количества и качества психологических и социально-педагогических услуг для семей целевой группы по принципу "</w:t>
      </w:r>
      <w:proofErr w:type="gramStart"/>
      <w:r w:rsidRPr="00912D3D">
        <w:rPr>
          <w:rFonts w:ascii="Times New Roman" w:eastAsia="Calibri" w:hAnsi="Times New Roman" w:cs="Times New Roman"/>
        </w:rPr>
        <w:t>кейс-менеджмента</w:t>
      </w:r>
      <w:proofErr w:type="gramEnd"/>
      <w:r w:rsidRPr="00912D3D">
        <w:rPr>
          <w:rFonts w:ascii="Times New Roman" w:eastAsia="Calibri" w:hAnsi="Times New Roman" w:cs="Times New Roman"/>
        </w:rPr>
        <w:t xml:space="preserve">" (уникальные для каждой семьи стратегии </w:t>
      </w:r>
      <w:proofErr w:type="spellStart"/>
      <w:r w:rsidRPr="00912D3D">
        <w:rPr>
          <w:rFonts w:ascii="Times New Roman" w:eastAsia="Calibri" w:hAnsi="Times New Roman" w:cs="Times New Roman"/>
        </w:rPr>
        <w:t>совладания</w:t>
      </w:r>
      <w:proofErr w:type="spellEnd"/>
      <w:r w:rsidRPr="00912D3D">
        <w:rPr>
          <w:rFonts w:ascii="Times New Roman" w:eastAsia="Calibri" w:hAnsi="Times New Roman" w:cs="Times New Roman"/>
        </w:rPr>
        <w:t xml:space="preserve"> с трудностями, решения жизненных задач с учетом имеющихся личностных и семейных ресурсов). Формирование системы, обеспечивающей реагирование на кризисные факторы в семьях: маркеры кризиса, диагностика ситуации, многоуровневая система поддержки семьи, закрепление положительных результатов.</w:t>
      </w:r>
    </w:p>
    <w:p w:rsidR="00912D3D" w:rsidRPr="00912D3D" w:rsidRDefault="00912D3D" w:rsidP="00912D3D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2. Практика реализации программы социально-психологической поддержки на базе Семейного центра "ЛАДА" по следующему алгоритму:</w:t>
      </w:r>
    </w:p>
    <w:p w:rsidR="00912D3D" w:rsidRPr="00912D3D" w:rsidRDefault="00912D3D" w:rsidP="00912D3D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- Работа с семьей - диагностика и карта семьи (формирование пакета методик, проведение диагностических срезов). Глубинная оценка ситуации семьи.</w:t>
      </w:r>
    </w:p>
    <w:p w:rsidR="00912D3D" w:rsidRPr="00912D3D" w:rsidRDefault="00912D3D" w:rsidP="00912D3D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 xml:space="preserve">- Работа с родителями в зависимости от уровня ресурсов семьи - группы </w:t>
      </w:r>
      <w:proofErr w:type="spellStart"/>
      <w:r w:rsidRPr="00912D3D">
        <w:rPr>
          <w:rFonts w:ascii="Times New Roman" w:eastAsia="Calibri" w:hAnsi="Times New Roman" w:cs="Times New Roman"/>
        </w:rPr>
        <w:t>взаимоподдержки</w:t>
      </w:r>
      <w:proofErr w:type="spellEnd"/>
      <w:r w:rsidRPr="00912D3D">
        <w:rPr>
          <w:rFonts w:ascii="Times New Roman" w:eastAsia="Calibri" w:hAnsi="Times New Roman" w:cs="Times New Roman"/>
        </w:rPr>
        <w:t>, тренинги, индивидуальное консультирование. Методология: ICDP («Направляемый диалог»), «</w:t>
      </w:r>
      <w:proofErr w:type="gramStart"/>
      <w:r w:rsidRPr="00912D3D">
        <w:rPr>
          <w:rFonts w:ascii="Times New Roman" w:eastAsia="Calibri" w:hAnsi="Times New Roman" w:cs="Times New Roman"/>
        </w:rPr>
        <w:t>Зрелое</w:t>
      </w:r>
      <w:proofErr w:type="gramEnd"/>
      <w:r w:rsidRPr="00912D3D">
        <w:rPr>
          <w:rFonts w:ascii="Times New Roman" w:eastAsia="Calibri" w:hAnsi="Times New Roman" w:cs="Times New Roman"/>
        </w:rPr>
        <w:t xml:space="preserve"> </w:t>
      </w:r>
      <w:proofErr w:type="spellStart"/>
      <w:r w:rsidRPr="00912D3D">
        <w:rPr>
          <w:rFonts w:ascii="Times New Roman" w:eastAsia="Calibri" w:hAnsi="Times New Roman" w:cs="Times New Roman"/>
        </w:rPr>
        <w:t>родительство</w:t>
      </w:r>
      <w:proofErr w:type="spellEnd"/>
      <w:r w:rsidRPr="00912D3D">
        <w:rPr>
          <w:rFonts w:ascii="Times New Roman" w:eastAsia="Calibri" w:hAnsi="Times New Roman" w:cs="Times New Roman"/>
        </w:rPr>
        <w:t xml:space="preserve">», «Школа осознанного </w:t>
      </w:r>
      <w:proofErr w:type="spellStart"/>
      <w:r w:rsidRPr="00912D3D">
        <w:rPr>
          <w:rFonts w:ascii="Times New Roman" w:eastAsia="Calibri" w:hAnsi="Times New Roman" w:cs="Times New Roman"/>
        </w:rPr>
        <w:t>родительства</w:t>
      </w:r>
      <w:proofErr w:type="spellEnd"/>
      <w:r w:rsidRPr="00912D3D">
        <w:rPr>
          <w:rFonts w:ascii="Times New Roman" w:eastAsia="Calibri" w:hAnsi="Times New Roman" w:cs="Times New Roman"/>
        </w:rPr>
        <w:t>».</w:t>
      </w:r>
    </w:p>
    <w:p w:rsidR="00912D3D" w:rsidRPr="00912D3D" w:rsidRDefault="00912D3D" w:rsidP="00912D3D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 xml:space="preserve">- Работа с детьми - коррекционные и развивающие занятия со специалистами - логопед, психолог, дефектолог, социальный педагог. Индивидуальные и групповые формы работы (ЛФК, музыкальные занятия, </w:t>
      </w:r>
      <w:proofErr w:type="spellStart"/>
      <w:r w:rsidRPr="00912D3D">
        <w:rPr>
          <w:rFonts w:ascii="Times New Roman" w:eastAsia="Calibri" w:hAnsi="Times New Roman" w:cs="Times New Roman"/>
        </w:rPr>
        <w:t>игротерапия</w:t>
      </w:r>
      <w:proofErr w:type="spellEnd"/>
      <w:r w:rsidRPr="00912D3D">
        <w:rPr>
          <w:rFonts w:ascii="Times New Roman" w:eastAsia="Calibri" w:hAnsi="Times New Roman" w:cs="Times New Roman"/>
        </w:rPr>
        <w:t>). Метод сенсорной интеграции, метод включенной игровой деятельности, метод психолого-педагогического наблюдения. Предусматривается использование дистанционных и очных форм работы.</w:t>
      </w:r>
    </w:p>
    <w:p w:rsidR="00912D3D" w:rsidRPr="00912D3D" w:rsidRDefault="00912D3D" w:rsidP="00912D3D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 xml:space="preserve">3. Деятельность по распространению теоретических знаний и практического опыта среди специалистов сферы образования, социальной работы и НКО. Проведено 2 </w:t>
      </w:r>
      <w:proofErr w:type="spellStart"/>
      <w:r w:rsidRPr="00912D3D">
        <w:rPr>
          <w:rFonts w:ascii="Times New Roman" w:eastAsia="Calibri" w:hAnsi="Times New Roman" w:cs="Times New Roman"/>
        </w:rPr>
        <w:t>вебинара</w:t>
      </w:r>
      <w:proofErr w:type="spellEnd"/>
      <w:r w:rsidRPr="00912D3D">
        <w:rPr>
          <w:rFonts w:ascii="Times New Roman" w:eastAsia="Calibri" w:hAnsi="Times New Roman" w:cs="Times New Roman"/>
        </w:rPr>
        <w:t xml:space="preserve"> и 2 семинара для специалистов Нижегородской области. </w:t>
      </w:r>
    </w:p>
    <w:p w:rsidR="00912D3D" w:rsidRPr="00912D3D" w:rsidRDefault="00912D3D" w:rsidP="00912D3D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 xml:space="preserve">4. </w:t>
      </w:r>
      <w:proofErr w:type="spellStart"/>
      <w:r w:rsidRPr="00912D3D">
        <w:rPr>
          <w:rFonts w:ascii="Times New Roman" w:eastAsia="Calibri" w:hAnsi="Times New Roman" w:cs="Times New Roman"/>
        </w:rPr>
        <w:t>Профориентационная</w:t>
      </w:r>
      <w:proofErr w:type="spellEnd"/>
      <w:r w:rsidRPr="00912D3D">
        <w:rPr>
          <w:rFonts w:ascii="Times New Roman" w:eastAsia="Calibri" w:hAnsi="Times New Roman" w:cs="Times New Roman"/>
        </w:rPr>
        <w:t xml:space="preserve"> работа - вовлечение студентов помогающих профессий в проведение исследований и организация стажировок и практики. Студенты профильных направлений получат реальный практический опыт работы с целевыми аудиториями.</w:t>
      </w:r>
    </w:p>
    <w:p w:rsidR="00912D3D" w:rsidRPr="00912D3D" w:rsidRDefault="00912D3D" w:rsidP="00912D3D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</w:p>
    <w:p w:rsidR="00912D3D" w:rsidRPr="00912D3D" w:rsidRDefault="00912D3D" w:rsidP="00912D3D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</w:p>
    <w:p w:rsidR="00912D3D" w:rsidRPr="00912D3D" w:rsidRDefault="00912D3D" w:rsidP="00912D3D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</w:rPr>
      </w:pPr>
      <w:r w:rsidRPr="00912D3D">
        <w:rPr>
          <w:rFonts w:ascii="Times New Roman" w:eastAsia="Calibri" w:hAnsi="Times New Roman" w:cs="Times New Roman"/>
          <w:b/>
          <w:bCs/>
        </w:rPr>
        <w:t xml:space="preserve">Обзор проведенных мероприятий </w:t>
      </w:r>
    </w:p>
    <w:p w:rsidR="00912D3D" w:rsidRPr="00912D3D" w:rsidRDefault="00912D3D" w:rsidP="00912D3D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20"/>
        <w:gridCol w:w="1275"/>
        <w:gridCol w:w="1278"/>
        <w:gridCol w:w="4109"/>
      </w:tblGrid>
      <w:tr w:rsidR="00912D3D" w:rsidRPr="00912D3D" w:rsidTr="008E1892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3D" w:rsidRPr="00912D3D" w:rsidRDefault="00912D3D" w:rsidP="00912D3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2D3D">
              <w:rPr>
                <w:rFonts w:ascii="Times New Roman" w:eastAsia="Times New Roman" w:hAnsi="Times New Roman" w:cs="Times New Roman"/>
              </w:rPr>
              <w:t>№</w:t>
            </w:r>
          </w:p>
          <w:p w:rsidR="00912D3D" w:rsidRPr="00912D3D" w:rsidRDefault="00912D3D" w:rsidP="00912D3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12D3D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12D3D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3D" w:rsidRPr="00912D3D" w:rsidRDefault="00912D3D" w:rsidP="00912D3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2D3D">
              <w:rPr>
                <w:rFonts w:ascii="Times New Roman" w:eastAsia="Times New Roman" w:hAnsi="Times New Roman" w:cs="Times New Roman"/>
              </w:rPr>
              <w:t>Мероприятие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3D" w:rsidRPr="00912D3D" w:rsidRDefault="00912D3D" w:rsidP="00912D3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2D3D">
              <w:rPr>
                <w:rFonts w:ascii="Times New Roman" w:eastAsia="Times New Roman" w:hAnsi="Times New Roman" w:cs="Times New Roman"/>
              </w:rPr>
              <w:t>Дата реализации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3D" w:rsidRPr="00912D3D" w:rsidRDefault="00912D3D" w:rsidP="00912D3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2D3D">
              <w:rPr>
                <w:rFonts w:ascii="Times New Roman" w:eastAsia="Times New Roman" w:hAnsi="Times New Roman" w:cs="Times New Roman"/>
              </w:rPr>
              <w:t>Результаты</w:t>
            </w:r>
          </w:p>
        </w:tc>
      </w:tr>
      <w:tr w:rsidR="00912D3D" w:rsidRPr="00912D3D" w:rsidTr="008E1892"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3D" w:rsidRPr="00912D3D" w:rsidRDefault="00912D3D" w:rsidP="00912D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3D" w:rsidRPr="00912D3D" w:rsidRDefault="00912D3D" w:rsidP="00912D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3D" w:rsidRPr="00912D3D" w:rsidRDefault="00912D3D" w:rsidP="00912D3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2D3D">
              <w:rPr>
                <w:rFonts w:ascii="Times New Roman" w:eastAsia="Times New Roman" w:hAnsi="Times New Roman" w:cs="Times New Roman"/>
              </w:rPr>
              <w:t>Начало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3D" w:rsidRPr="00912D3D" w:rsidRDefault="00912D3D" w:rsidP="00912D3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2D3D">
              <w:rPr>
                <w:rFonts w:ascii="Times New Roman" w:eastAsia="Times New Roman" w:hAnsi="Times New Roman" w:cs="Times New Roman"/>
              </w:rPr>
              <w:t>Конец</w:t>
            </w:r>
          </w:p>
        </w:tc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3D" w:rsidRPr="00912D3D" w:rsidRDefault="00912D3D" w:rsidP="00912D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2D3D" w:rsidRPr="00912D3D" w:rsidTr="008E189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12D3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2C2C2C"/>
              </w:rPr>
            </w:pPr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t xml:space="preserve">Коррекционные и развивающие занятия.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2C2C2C"/>
              </w:rPr>
            </w:pPr>
            <w:r w:rsidRPr="00912D3D">
              <w:rPr>
                <w:rFonts w:ascii="Times New Roman" w:eastAsia="Calibri" w:hAnsi="Times New Roman" w:cs="Times New Roman"/>
                <w:color w:val="2C2C2C"/>
              </w:rPr>
              <w:t>01.01.2023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2C2C2C"/>
              </w:rPr>
            </w:pPr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t>30.06.2023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/>
                <w:color w:val="2C2C2C"/>
              </w:rPr>
            </w:pPr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t>Индивидуальные занятия посещает   25 детей 2 раза в неделю. Всего проведено 700 индивидуальных занятий. Групповые занятия посещает не менее 12 детей вместе с родителями, группы по 6 человек, проводиться 45 занятия.</w:t>
            </w:r>
          </w:p>
        </w:tc>
      </w:tr>
      <w:tr w:rsidR="00912D3D" w:rsidRPr="00912D3D" w:rsidTr="008E189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12D3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2C2C2C"/>
              </w:rPr>
            </w:pPr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t xml:space="preserve">Группы </w:t>
            </w:r>
            <w:proofErr w:type="spellStart"/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t>взаимоподдержки</w:t>
            </w:r>
            <w:proofErr w:type="spellEnd"/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2C2C2C"/>
              </w:rPr>
            </w:pPr>
            <w:r w:rsidRPr="00912D3D">
              <w:rPr>
                <w:rFonts w:ascii="Times New Roman" w:eastAsia="Calibri" w:hAnsi="Times New Roman" w:cs="Times New Roman"/>
                <w:color w:val="2C2C2C"/>
              </w:rPr>
              <w:t>01.01.2023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2C2C2C"/>
              </w:rPr>
            </w:pPr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t>30.06.2023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2C2C2C"/>
              </w:rPr>
            </w:pPr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t xml:space="preserve">Группы </w:t>
            </w:r>
            <w:proofErr w:type="spellStart"/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t>взаимоподдержки</w:t>
            </w:r>
            <w:proofErr w:type="spellEnd"/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t xml:space="preserve"> – проведены 20 занятий в 2 группах (по 2 академических часа). Общее количество участников - 50 человек.</w:t>
            </w:r>
          </w:p>
        </w:tc>
      </w:tr>
      <w:tr w:rsidR="00912D3D" w:rsidRPr="00912D3D" w:rsidTr="008E189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12D3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2C2C2C"/>
              </w:rPr>
            </w:pPr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t xml:space="preserve">Индивидуальное консультирование родителей.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2C2C2C"/>
              </w:rPr>
            </w:pPr>
            <w:r w:rsidRPr="00912D3D">
              <w:rPr>
                <w:rFonts w:ascii="Times New Roman" w:eastAsia="Calibri" w:hAnsi="Times New Roman" w:cs="Times New Roman"/>
                <w:color w:val="2C2C2C"/>
              </w:rPr>
              <w:t>01.01.2023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2C2C2C"/>
              </w:rPr>
            </w:pPr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t>30.06.2023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2C2C2C"/>
              </w:rPr>
            </w:pPr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t xml:space="preserve">Проведено 114  консультаций для родителей. </w:t>
            </w:r>
          </w:p>
        </w:tc>
      </w:tr>
      <w:tr w:rsidR="00912D3D" w:rsidRPr="00912D3D" w:rsidTr="008E189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12D3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2C2C2C"/>
              </w:rPr>
            </w:pPr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t xml:space="preserve">Психотерапевтические тренинги.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2C2C2C"/>
              </w:rPr>
            </w:pPr>
            <w:r w:rsidRPr="00912D3D">
              <w:rPr>
                <w:rFonts w:ascii="Times New Roman" w:eastAsia="Calibri" w:hAnsi="Times New Roman" w:cs="Times New Roman"/>
                <w:color w:val="2C2C2C"/>
              </w:rPr>
              <w:t>01.01.2023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2C2C2C"/>
              </w:rPr>
            </w:pPr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t>30.06.2023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2C2C2C"/>
              </w:rPr>
            </w:pPr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t>Групповые тематические тренинги для родителей - проведены 20 занятий в 2 группе (по 2 академических часа). Общее количество участников - 31 человек.</w:t>
            </w:r>
          </w:p>
        </w:tc>
      </w:tr>
      <w:tr w:rsidR="00912D3D" w:rsidRPr="00912D3D" w:rsidTr="008E189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12D3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2C2C2C"/>
              </w:rPr>
            </w:pPr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t xml:space="preserve">Диагностика. Для каждой семьи будут составлены </w:t>
            </w:r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lastRenderedPageBreak/>
              <w:t xml:space="preserve">индивидуальные планы работы со специалистами.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2C2C2C"/>
              </w:rPr>
            </w:pPr>
            <w:r w:rsidRPr="00912D3D">
              <w:rPr>
                <w:rFonts w:ascii="Times New Roman" w:eastAsia="Calibri" w:hAnsi="Times New Roman" w:cs="Times New Roman"/>
                <w:color w:val="2C2C2C"/>
              </w:rPr>
              <w:lastRenderedPageBreak/>
              <w:t>01.01.2023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2C2C2C"/>
              </w:rPr>
            </w:pPr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t>30.06.2023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2C2C2C"/>
              </w:rPr>
            </w:pPr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t>Продиагностировано 20 семей.</w:t>
            </w:r>
          </w:p>
        </w:tc>
      </w:tr>
      <w:tr w:rsidR="00912D3D" w:rsidRPr="00912D3D" w:rsidTr="008E189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12D3D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2C2C2C"/>
              </w:rPr>
            </w:pPr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t xml:space="preserve">Правовое просвещение семей в трудной жизненной ситуации. Консультации, </w:t>
            </w:r>
            <w:proofErr w:type="spellStart"/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t>вебинары</w:t>
            </w:r>
            <w:proofErr w:type="spellEnd"/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t xml:space="preserve">, тематические публикации.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2C2C2C"/>
              </w:rPr>
            </w:pPr>
            <w:r w:rsidRPr="00912D3D">
              <w:rPr>
                <w:rFonts w:ascii="Times New Roman" w:eastAsia="Calibri" w:hAnsi="Times New Roman" w:cs="Times New Roman"/>
                <w:color w:val="2C2C2C"/>
              </w:rPr>
              <w:t>01.01.2023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2C2C2C"/>
              </w:rPr>
            </w:pPr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t>30.06.2023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2C2C2C"/>
              </w:rPr>
            </w:pPr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t xml:space="preserve">Проведено 4 </w:t>
            </w:r>
            <w:proofErr w:type="spellStart"/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t>вебинара</w:t>
            </w:r>
            <w:proofErr w:type="spellEnd"/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t xml:space="preserve"> по правовой тематике для родителей и специалистов. Индивидуальные консультации семей (сопровождение 200 семей в месяц).</w:t>
            </w:r>
          </w:p>
        </w:tc>
      </w:tr>
      <w:tr w:rsidR="00912D3D" w:rsidRPr="00912D3D" w:rsidTr="008E189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12D3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2C2C2C"/>
              </w:rPr>
            </w:pPr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t>Семинары для специалистов.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2C2C2C"/>
              </w:rPr>
            </w:pPr>
            <w:r w:rsidRPr="00912D3D">
              <w:rPr>
                <w:rFonts w:ascii="Times New Roman" w:eastAsia="Calibri" w:hAnsi="Times New Roman" w:cs="Times New Roman"/>
                <w:color w:val="2C2C2C"/>
              </w:rPr>
              <w:t>01.01.2023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2C2C2C"/>
              </w:rPr>
            </w:pPr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t>30.06.2023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2C2C2C"/>
              </w:rPr>
            </w:pPr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t xml:space="preserve">Проведено 4 семинара  для специалистов. Нижегородской области, </w:t>
            </w:r>
            <w:proofErr w:type="gramStart"/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t>работающих</w:t>
            </w:r>
            <w:proofErr w:type="gramEnd"/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t xml:space="preserve"> с семьями целевой группы</w:t>
            </w:r>
          </w:p>
        </w:tc>
      </w:tr>
      <w:tr w:rsidR="00912D3D" w:rsidRPr="00912D3D" w:rsidTr="008E189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12D3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2C2C2C"/>
              </w:rPr>
            </w:pPr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t>Открытые лектории и практические занятия для студентов профильных направлений (психология, дефектология, педагогика, социальная работа) ННГУ им. Лобачевского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2C2C2C"/>
              </w:rPr>
            </w:pPr>
            <w:r w:rsidRPr="00912D3D">
              <w:rPr>
                <w:rFonts w:ascii="Times New Roman" w:eastAsia="Calibri" w:hAnsi="Times New Roman" w:cs="Times New Roman"/>
                <w:color w:val="2C2C2C"/>
              </w:rPr>
              <w:t>01.01.2023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2C2C2C"/>
              </w:rPr>
            </w:pPr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t>30.06.2023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2C2C2C"/>
              </w:rPr>
            </w:pPr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t>Для студентов проведено 6 лекций по особенностям практической коррекционной и терапевтической работы с детьми и семьями от специалистов Семейного центра "ЛАДА". </w:t>
            </w:r>
          </w:p>
        </w:tc>
      </w:tr>
      <w:tr w:rsidR="00912D3D" w:rsidRPr="00912D3D" w:rsidTr="008E189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12D3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2C2C2C"/>
              </w:rPr>
            </w:pPr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t>Организация психолого-педагогической практики для студентов ННГУ им. Лобачевского (направления: психология, дефектология, социальная работа и педагогика).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2C2C2C"/>
              </w:rPr>
            </w:pPr>
            <w:r w:rsidRPr="00912D3D">
              <w:rPr>
                <w:rFonts w:ascii="Times New Roman" w:eastAsia="Calibri" w:hAnsi="Times New Roman" w:cs="Times New Roman"/>
                <w:color w:val="2C2C2C"/>
              </w:rPr>
              <w:t>01.01.2023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2C2C2C"/>
              </w:rPr>
            </w:pPr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t>30.06.2023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2C2C2C"/>
              </w:rPr>
            </w:pPr>
            <w:r w:rsidRPr="00912D3D">
              <w:rPr>
                <w:rFonts w:ascii="Times New Roman" w:eastAsia="Calibri" w:hAnsi="Times New Roman" w:cs="Times New Roman"/>
                <w:color w:val="2C2C2C"/>
                <w:shd w:val="clear" w:color="auto" w:fill="FFFFFF"/>
              </w:rPr>
              <w:t>6 студентов профильных направлений получили возможность повысить свои компетенции в рамках реальной практической деятельности с целевыми аудиториями.</w:t>
            </w:r>
          </w:p>
        </w:tc>
      </w:tr>
    </w:tbl>
    <w:p w:rsidR="00912D3D" w:rsidRPr="00912D3D" w:rsidRDefault="00912D3D" w:rsidP="00912D3D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</w:p>
    <w:p w:rsidR="00912D3D" w:rsidRPr="00912D3D" w:rsidRDefault="00912D3D" w:rsidP="00912D3D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4466"/>
        <w:gridCol w:w="1985"/>
        <w:gridCol w:w="3118"/>
      </w:tblGrid>
      <w:tr w:rsidR="00912D3D" w:rsidRPr="00912D3D" w:rsidTr="008E1892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3D" w:rsidRPr="00912D3D" w:rsidRDefault="00912D3D" w:rsidP="00912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eastAsia="ru-RU"/>
              </w:rPr>
            </w:pPr>
            <w:r w:rsidRPr="00912D3D">
              <w:rPr>
                <w:rFonts w:ascii="Times New Roman" w:eastAsia="TimesNewRomanPSMT" w:hAnsi="Times New Roman" w:cs="Times New Roman"/>
                <w:lang w:eastAsia="ru-RU"/>
              </w:rPr>
              <w:t>1.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3D" w:rsidRPr="00912D3D" w:rsidRDefault="00912D3D" w:rsidP="0091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proofErr w:type="gramStart"/>
            <w:r w:rsidRPr="00912D3D">
              <w:rPr>
                <w:rFonts w:ascii="Times New Roman" w:eastAsia="TimesNewRomanPSMT" w:hAnsi="Times New Roman" w:cs="Times New Roman"/>
                <w:lang w:eastAsia="ru-RU"/>
              </w:rPr>
              <w:t>Объем средств, дополнительно привлеченных на реализацию проекта (включая примерную оценку труда добровольцев, безвозмездно полученных</w:t>
            </w:r>
            <w:proofErr w:type="gramEnd"/>
          </w:p>
          <w:p w:rsidR="00912D3D" w:rsidRPr="00912D3D" w:rsidRDefault="00912D3D" w:rsidP="0091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FF0000"/>
                <w:lang w:eastAsia="ru-RU"/>
              </w:rPr>
            </w:pPr>
            <w:r w:rsidRPr="00912D3D">
              <w:rPr>
                <w:rFonts w:ascii="Times New Roman" w:eastAsia="TimesNewRomanPSMT" w:hAnsi="Times New Roman" w:cs="Times New Roman"/>
                <w:lang w:eastAsia="ru-RU"/>
              </w:rPr>
              <w:t>товаров, работ, услуг, имущественных прав)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3D" w:rsidRPr="00912D3D" w:rsidRDefault="00912D3D" w:rsidP="00912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FF0000"/>
                <w:lang w:eastAsia="ru-RU"/>
              </w:rPr>
            </w:pPr>
            <w:r w:rsidRPr="00912D3D">
              <w:rPr>
                <w:rFonts w:ascii="Times New Roman" w:eastAsia="TimesNewRomanPSMT" w:hAnsi="Times New Roman" w:cs="Times New Roman"/>
                <w:lang w:eastAsia="ru-RU"/>
              </w:rPr>
              <w:t>тыс.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FF0000"/>
                <w:lang w:eastAsia="ru-RU"/>
              </w:rPr>
            </w:pPr>
            <w:r w:rsidRPr="00912D3D">
              <w:rPr>
                <w:rFonts w:ascii="Times New Roman" w:eastAsia="TimesNewRomanPSMT" w:hAnsi="Times New Roman" w:cs="Times New Roman"/>
                <w:lang w:eastAsia="ru-RU"/>
              </w:rPr>
              <w:t>2000 000,00</w:t>
            </w:r>
          </w:p>
        </w:tc>
      </w:tr>
      <w:tr w:rsidR="00912D3D" w:rsidRPr="00912D3D" w:rsidTr="008E1892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3D" w:rsidRPr="00912D3D" w:rsidRDefault="00912D3D" w:rsidP="00912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eastAsia="ru-RU"/>
              </w:rPr>
            </w:pPr>
            <w:r w:rsidRPr="00912D3D">
              <w:rPr>
                <w:rFonts w:ascii="Times New Roman" w:eastAsia="TimesNewRomanPSMT" w:hAnsi="Times New Roman" w:cs="Times New Roman"/>
                <w:lang w:eastAsia="ru-RU"/>
              </w:rPr>
              <w:t>2.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3D" w:rsidRPr="00912D3D" w:rsidRDefault="00912D3D" w:rsidP="0091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FF0000"/>
                <w:lang w:eastAsia="ru-RU"/>
              </w:rPr>
            </w:pPr>
            <w:r w:rsidRPr="00912D3D">
              <w:rPr>
                <w:rFonts w:ascii="Times New Roman" w:eastAsia="TimesNewRomanPSMT" w:hAnsi="Times New Roman" w:cs="Times New Roman"/>
                <w:lang w:eastAsia="ru-RU"/>
              </w:rPr>
              <w:t xml:space="preserve">Количество </w:t>
            </w:r>
            <w:proofErr w:type="spellStart"/>
            <w:r w:rsidRPr="00912D3D">
              <w:rPr>
                <w:rFonts w:ascii="Times New Roman" w:eastAsia="TimesNewRomanPSMT" w:hAnsi="Times New Roman" w:cs="Times New Roman"/>
                <w:lang w:eastAsia="ru-RU"/>
              </w:rPr>
              <w:t>благополучателей</w:t>
            </w:r>
            <w:proofErr w:type="spellEnd"/>
            <w:r w:rsidRPr="00912D3D">
              <w:rPr>
                <w:rFonts w:ascii="Times New Roman" w:eastAsia="TimesNewRomanPSMT" w:hAnsi="Times New Roman" w:cs="Times New Roman"/>
                <w:lang w:eastAsia="ru-RU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3D" w:rsidRPr="00912D3D" w:rsidRDefault="00912D3D" w:rsidP="00912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FF0000"/>
                <w:lang w:eastAsia="ru-RU"/>
              </w:rPr>
            </w:pPr>
            <w:r w:rsidRPr="00912D3D">
              <w:rPr>
                <w:rFonts w:ascii="Times New Roman" w:eastAsia="TimesNewRomanPSMT" w:hAnsi="Times New Roman" w:cs="Times New Roman"/>
                <w:lang w:eastAsia="ru-RU"/>
              </w:rPr>
              <w:t>чел.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912D3D">
              <w:rPr>
                <w:rFonts w:ascii="Times New Roman" w:eastAsia="TimesNewRomanPSMT" w:hAnsi="Times New Roman" w:cs="Times New Roman"/>
                <w:lang w:eastAsia="ru-RU"/>
              </w:rPr>
              <w:t>300</w:t>
            </w:r>
          </w:p>
        </w:tc>
      </w:tr>
      <w:tr w:rsidR="00912D3D" w:rsidRPr="00912D3D" w:rsidTr="008E1892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3D" w:rsidRPr="00912D3D" w:rsidRDefault="00912D3D" w:rsidP="00912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eastAsia="ru-RU"/>
              </w:rPr>
            </w:pPr>
            <w:r w:rsidRPr="00912D3D">
              <w:rPr>
                <w:rFonts w:ascii="Times New Roman" w:eastAsia="TimesNewRomanPSMT" w:hAnsi="Times New Roman" w:cs="Times New Roman"/>
                <w:lang w:eastAsia="ru-RU"/>
              </w:rPr>
              <w:t>3.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912D3D">
              <w:rPr>
                <w:rFonts w:ascii="Times New Roman" w:eastAsia="TimesNewRomanPSMT" w:hAnsi="Times New Roman" w:cs="Times New Roman"/>
                <w:lang w:eastAsia="ru-RU"/>
              </w:rPr>
              <w:t xml:space="preserve">Количество населения Нижегородской области, охватываемого деятельностью СО НКО при реализации проекта </w:t>
            </w:r>
          </w:p>
          <w:p w:rsidR="00912D3D" w:rsidRPr="00912D3D" w:rsidRDefault="00912D3D" w:rsidP="00912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3D" w:rsidRPr="00912D3D" w:rsidRDefault="00912D3D" w:rsidP="00912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eastAsia="ru-RU"/>
              </w:rPr>
            </w:pPr>
            <w:r w:rsidRPr="00912D3D">
              <w:rPr>
                <w:rFonts w:ascii="Times New Roman" w:eastAsia="TimesNewRomanPSMT" w:hAnsi="Times New Roman" w:cs="Times New Roman"/>
                <w:lang w:eastAsia="ru-RU"/>
              </w:rPr>
              <w:t>чел.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D" w:rsidRPr="00912D3D" w:rsidRDefault="00912D3D" w:rsidP="00912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912D3D">
              <w:rPr>
                <w:rFonts w:ascii="Times New Roman" w:eastAsia="TimesNewRomanPSMT" w:hAnsi="Times New Roman" w:cs="Times New Roman"/>
                <w:lang w:eastAsia="ru-RU"/>
              </w:rPr>
              <w:t>10000</w:t>
            </w:r>
          </w:p>
        </w:tc>
      </w:tr>
    </w:tbl>
    <w:p w:rsidR="00912D3D" w:rsidRPr="00912D3D" w:rsidRDefault="00912D3D" w:rsidP="00912D3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12D3D" w:rsidRPr="00912D3D" w:rsidRDefault="00912D3D" w:rsidP="00912D3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  <w:b/>
          <w:bCs/>
          <w:color w:val="000000"/>
          <w:shd w:val="clear" w:color="auto" w:fill="FFFFFF"/>
        </w:rPr>
        <w:t>Анализ эффективности контента в социальной сети ВК</w:t>
      </w:r>
      <w:r w:rsidRPr="00912D3D">
        <w:rPr>
          <w:rFonts w:ascii="Times New Roman" w:eastAsia="Calibri" w:hAnsi="Times New Roman" w:cs="Times New Roman"/>
          <w:b/>
          <w:bCs/>
          <w:color w:val="000000"/>
        </w:rPr>
        <w:t>: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Период: 1 января 2023—30 июня 2023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Публикации в группе ВК “Семейный Центр “ЛАДА”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 xml:space="preserve">Продвижение можно посмотреть по </w:t>
      </w:r>
      <w:proofErr w:type="spellStart"/>
      <w:r w:rsidRPr="00912D3D">
        <w:rPr>
          <w:rFonts w:ascii="Times New Roman" w:eastAsia="Calibri" w:hAnsi="Times New Roman" w:cs="Times New Roman"/>
        </w:rPr>
        <w:t>хэштегу</w:t>
      </w:r>
      <w:proofErr w:type="spellEnd"/>
      <w:r w:rsidRPr="00912D3D">
        <w:rPr>
          <w:rFonts w:ascii="Times New Roman" w:eastAsia="Calibri" w:hAnsi="Times New Roman" w:cs="Times New Roman"/>
        </w:rPr>
        <w:t xml:space="preserve"> “</w:t>
      </w:r>
      <w:hyperlink r:id="rId5" w:history="1">
        <w:r w:rsidRPr="00912D3D">
          <w:rPr>
            <w:rFonts w:ascii="Times New Roman" w:eastAsia="Roboto" w:hAnsi="Times New Roman" w:cs="Times New Roman"/>
            <w:color w:val="1155CC"/>
            <w:highlight w:val="white"/>
            <w:u w:val="single"/>
          </w:rPr>
          <w:t>#семейный_диалог_2_0</w:t>
        </w:r>
      </w:hyperlink>
      <w:r w:rsidRPr="00912D3D">
        <w:rPr>
          <w:rFonts w:ascii="Times New Roman" w:eastAsia="Calibri" w:hAnsi="Times New Roman" w:cs="Times New Roman"/>
        </w:rPr>
        <w:t>”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912D3D">
        <w:rPr>
          <w:rFonts w:ascii="Times New Roman" w:eastAsia="Calibri" w:hAnsi="Times New Roman" w:cs="Times New Roman"/>
          <w:b/>
        </w:rPr>
        <w:t>Январь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Всего публикаций: 4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Лайки: 86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Просмотры: 3887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Комментарии: 1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Поделились: 7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Ссылки на публикации: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hyperlink r:id="rId6" w:history="1">
        <w:r w:rsidRPr="00912D3D">
          <w:rPr>
            <w:rFonts w:ascii="Times New Roman" w:eastAsia="Calibri" w:hAnsi="Times New Roman" w:cs="Times New Roman"/>
            <w:color w:val="1155CC"/>
            <w:u w:val="single"/>
          </w:rPr>
          <w:t>https://vk.com/wall-13190769_9862</w:t>
        </w:r>
      </w:hyperlink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hyperlink r:id="rId7" w:history="1">
        <w:r w:rsidRPr="00912D3D">
          <w:rPr>
            <w:rFonts w:ascii="Times New Roman" w:eastAsia="Calibri" w:hAnsi="Times New Roman" w:cs="Times New Roman"/>
            <w:color w:val="1155CC"/>
            <w:u w:val="single"/>
          </w:rPr>
          <w:t>https://vk.com/wall-13190769_9894</w:t>
        </w:r>
      </w:hyperlink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hyperlink r:id="rId8" w:history="1">
        <w:r w:rsidRPr="00912D3D">
          <w:rPr>
            <w:rFonts w:ascii="Times New Roman" w:eastAsia="Calibri" w:hAnsi="Times New Roman" w:cs="Times New Roman"/>
            <w:color w:val="1155CC"/>
            <w:u w:val="single"/>
          </w:rPr>
          <w:t>https://vk.com/wall-13190769_9929</w:t>
        </w:r>
      </w:hyperlink>
      <w:r w:rsidRPr="00912D3D">
        <w:rPr>
          <w:rFonts w:ascii="Times New Roman" w:eastAsia="Calibri" w:hAnsi="Times New Roman" w:cs="Times New Roman"/>
        </w:rPr>
        <w:t xml:space="preserve"> 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hyperlink r:id="rId9" w:history="1">
        <w:r w:rsidRPr="00912D3D">
          <w:rPr>
            <w:rFonts w:ascii="Times New Roman" w:eastAsia="Calibri" w:hAnsi="Times New Roman" w:cs="Times New Roman"/>
            <w:color w:val="1155CC"/>
            <w:u w:val="single"/>
          </w:rPr>
          <w:t>https://vk.com/wall-13190769_9936</w:t>
        </w:r>
      </w:hyperlink>
      <w:r w:rsidRPr="00912D3D">
        <w:rPr>
          <w:rFonts w:ascii="Times New Roman" w:eastAsia="Calibri" w:hAnsi="Times New Roman" w:cs="Times New Roman"/>
        </w:rPr>
        <w:t xml:space="preserve"> 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912D3D">
        <w:rPr>
          <w:rFonts w:ascii="Times New Roman" w:eastAsia="Calibri" w:hAnsi="Times New Roman" w:cs="Times New Roman"/>
        </w:rPr>
        <w:t>​​</w:t>
      </w:r>
      <w:r w:rsidRPr="00912D3D">
        <w:rPr>
          <w:rFonts w:ascii="Times New Roman" w:eastAsia="Calibri" w:hAnsi="Times New Roman" w:cs="Times New Roman"/>
          <w:b/>
        </w:rPr>
        <w:t>Февраль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Всего публикаций: 8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Лайки: 244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Просмотры: 10313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Комментарии: 13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Поделились: 7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Ссылки на публикации: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hyperlink r:id="rId10" w:history="1">
        <w:r w:rsidRPr="00912D3D">
          <w:rPr>
            <w:rFonts w:ascii="Times New Roman" w:eastAsia="Calibri" w:hAnsi="Times New Roman" w:cs="Times New Roman"/>
            <w:color w:val="1155CC"/>
            <w:u w:val="single"/>
          </w:rPr>
          <w:t>https://vk.com/wall-13190769_9979</w:t>
        </w:r>
      </w:hyperlink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hyperlink r:id="rId11" w:history="1">
        <w:r w:rsidRPr="00912D3D">
          <w:rPr>
            <w:rFonts w:ascii="Times New Roman" w:eastAsia="Calibri" w:hAnsi="Times New Roman" w:cs="Times New Roman"/>
            <w:color w:val="1155CC"/>
            <w:u w:val="single"/>
          </w:rPr>
          <w:t>https://vk.com/wall-13190769_9996</w:t>
        </w:r>
      </w:hyperlink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hyperlink r:id="rId12" w:history="1">
        <w:r w:rsidRPr="00912D3D">
          <w:rPr>
            <w:rFonts w:ascii="Times New Roman" w:eastAsia="Calibri" w:hAnsi="Times New Roman" w:cs="Times New Roman"/>
            <w:color w:val="1155CC"/>
            <w:u w:val="single"/>
          </w:rPr>
          <w:t>https://vk.com/wall-13190769_10001</w:t>
        </w:r>
      </w:hyperlink>
      <w:r w:rsidRPr="00912D3D">
        <w:rPr>
          <w:rFonts w:ascii="Times New Roman" w:eastAsia="Calibri" w:hAnsi="Times New Roman" w:cs="Times New Roman"/>
        </w:rPr>
        <w:t xml:space="preserve"> 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hyperlink r:id="rId13" w:history="1">
        <w:r w:rsidRPr="00912D3D">
          <w:rPr>
            <w:rFonts w:ascii="Times New Roman" w:eastAsia="Calibri" w:hAnsi="Times New Roman" w:cs="Times New Roman"/>
            <w:color w:val="1155CC"/>
            <w:u w:val="single"/>
          </w:rPr>
          <w:t>https://vk.com/wall-13190769_10007</w:t>
        </w:r>
      </w:hyperlink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hyperlink r:id="rId14" w:history="1">
        <w:r w:rsidRPr="00912D3D">
          <w:rPr>
            <w:rFonts w:ascii="Times New Roman" w:eastAsia="Calibri" w:hAnsi="Times New Roman" w:cs="Times New Roman"/>
            <w:color w:val="1155CC"/>
            <w:u w:val="single"/>
          </w:rPr>
          <w:t>https://vk.com/wall-13190769_10027</w:t>
        </w:r>
      </w:hyperlink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hyperlink r:id="rId15" w:history="1">
        <w:r w:rsidRPr="00912D3D">
          <w:rPr>
            <w:rFonts w:ascii="Times New Roman" w:eastAsia="Calibri" w:hAnsi="Times New Roman" w:cs="Times New Roman"/>
            <w:color w:val="1155CC"/>
            <w:u w:val="single"/>
          </w:rPr>
          <w:t>https://vk.com/wall-13190769_10030</w:t>
        </w:r>
      </w:hyperlink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hyperlink r:id="rId16" w:history="1">
        <w:r w:rsidRPr="00912D3D">
          <w:rPr>
            <w:rFonts w:ascii="Times New Roman" w:eastAsia="Calibri" w:hAnsi="Times New Roman" w:cs="Times New Roman"/>
            <w:color w:val="1155CC"/>
            <w:u w:val="single"/>
          </w:rPr>
          <w:t>https://vk.com/wall-13190769_10044</w:t>
        </w:r>
      </w:hyperlink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hyperlink r:id="rId17" w:history="1">
        <w:r w:rsidRPr="00912D3D">
          <w:rPr>
            <w:rFonts w:ascii="Times New Roman" w:eastAsia="Calibri" w:hAnsi="Times New Roman" w:cs="Times New Roman"/>
            <w:color w:val="1155CC"/>
            <w:u w:val="single"/>
          </w:rPr>
          <w:t>https://vk.com/wall-13190769_10080</w:t>
        </w:r>
      </w:hyperlink>
      <w:r w:rsidRPr="00912D3D">
        <w:rPr>
          <w:rFonts w:ascii="Times New Roman" w:eastAsia="Calibri" w:hAnsi="Times New Roman" w:cs="Times New Roman"/>
        </w:rPr>
        <w:t xml:space="preserve"> 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  <w:b/>
          <w:highlight w:val="white"/>
        </w:rPr>
      </w:pPr>
      <w:r w:rsidRPr="00912D3D">
        <w:rPr>
          <w:rFonts w:ascii="Times New Roman" w:eastAsia="Calibri" w:hAnsi="Times New Roman" w:cs="Times New Roman"/>
          <w:b/>
          <w:highlight w:val="white"/>
        </w:rPr>
        <w:t>Март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Всего публикаций: 3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Лайки: 103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Просмотры: 3099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Комментарии: 6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Поделились: 0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Ссылки на публикации: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hyperlink r:id="rId18" w:history="1">
        <w:r w:rsidRPr="00912D3D">
          <w:rPr>
            <w:rFonts w:ascii="Times New Roman" w:eastAsia="Calibri" w:hAnsi="Times New Roman" w:cs="Times New Roman"/>
            <w:color w:val="1155CC"/>
            <w:u w:val="single"/>
          </w:rPr>
          <w:t>https://vk.com/wall-13190769_10128</w:t>
        </w:r>
      </w:hyperlink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hyperlink r:id="rId19" w:history="1">
        <w:r w:rsidRPr="00912D3D">
          <w:rPr>
            <w:rFonts w:ascii="Times New Roman" w:eastAsia="Calibri" w:hAnsi="Times New Roman" w:cs="Times New Roman"/>
            <w:color w:val="1155CC"/>
            <w:u w:val="single"/>
          </w:rPr>
          <w:t>https://vk.com/wall-13190769_10161</w:t>
        </w:r>
      </w:hyperlink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hyperlink r:id="rId20" w:history="1">
        <w:r w:rsidRPr="00912D3D">
          <w:rPr>
            <w:rFonts w:ascii="Times New Roman" w:eastAsia="Calibri" w:hAnsi="Times New Roman" w:cs="Times New Roman"/>
            <w:color w:val="1155CC"/>
            <w:u w:val="single"/>
          </w:rPr>
          <w:t>https://vk.com/wall-13190769_10201</w:t>
        </w:r>
      </w:hyperlink>
      <w:r w:rsidRPr="00912D3D">
        <w:rPr>
          <w:rFonts w:ascii="Times New Roman" w:eastAsia="Calibri" w:hAnsi="Times New Roman" w:cs="Times New Roman"/>
        </w:rPr>
        <w:t xml:space="preserve"> 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  <w:b/>
          <w:highlight w:val="white"/>
        </w:rPr>
      </w:pPr>
      <w:r w:rsidRPr="00912D3D">
        <w:rPr>
          <w:rFonts w:ascii="Times New Roman" w:eastAsia="Calibri" w:hAnsi="Times New Roman" w:cs="Times New Roman"/>
          <w:b/>
          <w:highlight w:val="white"/>
        </w:rPr>
        <w:t>Апрель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Всего публикаций: 6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Лайки:278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Просмотры: 10585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Комментарии: 6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Поделились: 23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Ссылки на публикации: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  <w:highlight w:val="white"/>
        </w:rPr>
      </w:pPr>
      <w:hyperlink r:id="rId21" w:history="1">
        <w:r w:rsidRPr="00912D3D">
          <w:rPr>
            <w:rFonts w:ascii="Times New Roman" w:eastAsia="Calibri" w:hAnsi="Times New Roman" w:cs="Times New Roman"/>
            <w:color w:val="1155CC"/>
            <w:highlight w:val="white"/>
            <w:u w:val="single"/>
          </w:rPr>
          <w:t>https://vk.com/wall-13190769_10294</w:t>
        </w:r>
      </w:hyperlink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  <w:highlight w:val="white"/>
        </w:rPr>
      </w:pPr>
      <w:hyperlink r:id="rId22" w:history="1">
        <w:r w:rsidRPr="00912D3D">
          <w:rPr>
            <w:rFonts w:ascii="Times New Roman" w:eastAsia="Calibri" w:hAnsi="Times New Roman" w:cs="Times New Roman"/>
            <w:color w:val="1155CC"/>
            <w:highlight w:val="white"/>
            <w:u w:val="single"/>
          </w:rPr>
          <w:t>https://vk.com/wall-13190769_10311</w:t>
        </w:r>
      </w:hyperlink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  <w:highlight w:val="white"/>
        </w:rPr>
      </w:pPr>
      <w:hyperlink r:id="rId23" w:history="1">
        <w:r w:rsidRPr="00912D3D">
          <w:rPr>
            <w:rFonts w:ascii="Times New Roman" w:eastAsia="Calibri" w:hAnsi="Times New Roman" w:cs="Times New Roman"/>
            <w:color w:val="1155CC"/>
            <w:highlight w:val="white"/>
            <w:u w:val="single"/>
          </w:rPr>
          <w:t>https://vk.com/wall-13190769_10354</w:t>
        </w:r>
      </w:hyperlink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  <w:highlight w:val="white"/>
        </w:rPr>
      </w:pPr>
      <w:hyperlink r:id="rId24" w:history="1">
        <w:r w:rsidRPr="00912D3D">
          <w:rPr>
            <w:rFonts w:ascii="Times New Roman" w:eastAsia="Calibri" w:hAnsi="Times New Roman" w:cs="Times New Roman"/>
            <w:color w:val="1155CC"/>
            <w:highlight w:val="white"/>
            <w:u w:val="single"/>
          </w:rPr>
          <w:t>https://vk.com/wall-13190769_10363</w:t>
        </w:r>
      </w:hyperlink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  <w:highlight w:val="white"/>
        </w:rPr>
      </w:pPr>
      <w:hyperlink r:id="rId25" w:history="1">
        <w:r w:rsidRPr="00912D3D">
          <w:rPr>
            <w:rFonts w:ascii="Times New Roman" w:eastAsia="Calibri" w:hAnsi="Times New Roman" w:cs="Times New Roman"/>
            <w:color w:val="1155CC"/>
            <w:highlight w:val="white"/>
            <w:u w:val="single"/>
          </w:rPr>
          <w:t>https://vk.com/wall-13190769_10383</w:t>
        </w:r>
      </w:hyperlink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  <w:highlight w:val="white"/>
        </w:rPr>
      </w:pPr>
      <w:hyperlink r:id="rId26" w:history="1">
        <w:r w:rsidRPr="00912D3D">
          <w:rPr>
            <w:rFonts w:ascii="Times New Roman" w:eastAsia="Calibri" w:hAnsi="Times New Roman" w:cs="Times New Roman"/>
            <w:color w:val="1155CC"/>
            <w:highlight w:val="white"/>
            <w:u w:val="single"/>
          </w:rPr>
          <w:t>https://vk.com/wall-13190769_10388</w:t>
        </w:r>
      </w:hyperlink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  <w:b/>
          <w:highlight w:val="white"/>
        </w:rPr>
      </w:pPr>
      <w:r w:rsidRPr="00912D3D">
        <w:rPr>
          <w:rFonts w:ascii="Times New Roman" w:eastAsia="Calibri" w:hAnsi="Times New Roman" w:cs="Times New Roman"/>
          <w:b/>
          <w:highlight w:val="white"/>
        </w:rPr>
        <w:t>Май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Всего публикаций: 1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Лайки: 26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Просмотры: 1200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Комментарии: 2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Поделились: 3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Ссылки на публикации: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  <w:b/>
          <w:highlight w:val="white"/>
        </w:rPr>
      </w:pPr>
      <w:hyperlink r:id="rId27" w:history="1">
        <w:r w:rsidRPr="00912D3D">
          <w:rPr>
            <w:rFonts w:ascii="Times New Roman" w:eastAsia="Calibri" w:hAnsi="Times New Roman" w:cs="Times New Roman"/>
            <w:b/>
            <w:color w:val="1155CC"/>
            <w:highlight w:val="white"/>
            <w:u w:val="single"/>
          </w:rPr>
          <w:t>https://vk.com/wall-13190769_10564</w:t>
        </w:r>
      </w:hyperlink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А также публикация на Сайте “ЛАДЫ”: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hyperlink r:id="rId28" w:history="1">
        <w:r w:rsidRPr="00912D3D">
          <w:rPr>
            <w:rFonts w:ascii="Times New Roman" w:eastAsia="Calibri" w:hAnsi="Times New Roman" w:cs="Times New Roman"/>
            <w:color w:val="1155CC"/>
            <w:u w:val="single"/>
          </w:rPr>
          <w:t>https://ladadeti.ru/blog/semeynyydialog20-misha-i-alina-idut-v-magazin-podgotovka-detey-s-osobymi-potrebnostyami-k</w:t>
        </w:r>
      </w:hyperlink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912D3D">
        <w:rPr>
          <w:rFonts w:ascii="Times New Roman" w:eastAsia="Calibri" w:hAnsi="Times New Roman" w:cs="Times New Roman"/>
          <w:u w:val="single"/>
        </w:rPr>
        <w:t>Итого за отчётный период  публикации командой проекта дали такие результаты: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  <w:color w:val="454545"/>
        </w:rPr>
      </w:pPr>
      <w:r w:rsidRPr="00912D3D">
        <w:rPr>
          <w:rFonts w:ascii="Times New Roman" w:eastAsia="Calibri" w:hAnsi="Times New Roman" w:cs="Times New Roman"/>
          <w:color w:val="454545"/>
        </w:rPr>
        <w:t>Всего публикаций: 23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  <w:color w:val="454545"/>
        </w:rPr>
      </w:pPr>
      <w:r w:rsidRPr="00912D3D">
        <w:rPr>
          <w:rFonts w:ascii="Times New Roman" w:eastAsia="Calibri" w:hAnsi="Times New Roman" w:cs="Times New Roman"/>
          <w:color w:val="454545"/>
        </w:rPr>
        <w:t>Лайки: 737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  <w:color w:val="454545"/>
        </w:rPr>
      </w:pPr>
      <w:r w:rsidRPr="00912D3D">
        <w:rPr>
          <w:rFonts w:ascii="Times New Roman" w:eastAsia="Calibri" w:hAnsi="Times New Roman" w:cs="Times New Roman"/>
          <w:color w:val="454545"/>
        </w:rPr>
        <w:t>Просмотры: 29084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  <w:color w:val="454545"/>
        </w:rPr>
      </w:pPr>
      <w:r w:rsidRPr="00912D3D">
        <w:rPr>
          <w:rFonts w:ascii="Times New Roman" w:eastAsia="Calibri" w:hAnsi="Times New Roman" w:cs="Times New Roman"/>
          <w:color w:val="454545"/>
        </w:rPr>
        <w:t>Комментарии: 28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  <w:color w:val="454545"/>
        </w:rPr>
        <w:t>Поделились: 40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 xml:space="preserve">Публикации на сторонних ресурсах по </w:t>
      </w:r>
      <w:proofErr w:type="spellStart"/>
      <w:r w:rsidRPr="00912D3D">
        <w:rPr>
          <w:rFonts w:ascii="Times New Roman" w:eastAsia="Calibri" w:hAnsi="Times New Roman" w:cs="Times New Roman"/>
        </w:rPr>
        <w:t>хэштегу</w:t>
      </w:r>
      <w:proofErr w:type="spellEnd"/>
      <w:r w:rsidRPr="00912D3D">
        <w:rPr>
          <w:rFonts w:ascii="Times New Roman" w:eastAsia="Calibri" w:hAnsi="Times New Roman" w:cs="Times New Roman"/>
        </w:rPr>
        <w:t xml:space="preserve"> “</w:t>
      </w:r>
      <w:hyperlink r:id="rId29" w:history="1">
        <w:r w:rsidRPr="00912D3D">
          <w:rPr>
            <w:rFonts w:ascii="Times New Roman" w:eastAsia="Roboto" w:hAnsi="Times New Roman" w:cs="Times New Roman"/>
            <w:color w:val="1155CC"/>
            <w:highlight w:val="white"/>
            <w:u w:val="single"/>
          </w:rPr>
          <w:t>#семейный_диалог_2_0</w:t>
        </w:r>
      </w:hyperlink>
      <w:r w:rsidRPr="00912D3D">
        <w:rPr>
          <w:rFonts w:ascii="Times New Roman" w:eastAsia="Calibri" w:hAnsi="Times New Roman" w:cs="Times New Roman"/>
        </w:rPr>
        <w:t>”: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Источники:</w:t>
      </w:r>
    </w:p>
    <w:p w:rsidR="00912D3D" w:rsidRPr="00912D3D" w:rsidRDefault="00912D3D" w:rsidP="00912D3D">
      <w:pPr>
        <w:shd w:val="clear" w:color="auto" w:fill="FFFFFF"/>
        <w:spacing w:after="0" w:line="240" w:lineRule="auto"/>
        <w:outlineLvl w:val="4"/>
        <w:rPr>
          <w:rFonts w:ascii="Times New Roman" w:eastAsia="Arial" w:hAnsi="Times New Roman" w:cs="Times New Roman"/>
          <w:color w:val="1155CC"/>
          <w:lang w:eastAsia="ru-RU"/>
        </w:rPr>
      </w:pPr>
      <w:hyperlink r:id="rId30" w:history="1">
        <w:r w:rsidRPr="00912D3D">
          <w:rPr>
            <w:rFonts w:ascii="Times New Roman" w:eastAsia="Arial" w:hAnsi="Times New Roman" w:cs="Times New Roman"/>
            <w:color w:val="1155CC"/>
            <w:u w:val="single"/>
            <w:lang w:eastAsia="ru-RU"/>
          </w:rPr>
          <w:t xml:space="preserve">Платформа региональных </w:t>
        </w:r>
        <w:proofErr w:type="spellStart"/>
        <w:r w:rsidRPr="00912D3D">
          <w:rPr>
            <w:rFonts w:ascii="Times New Roman" w:eastAsia="Arial" w:hAnsi="Times New Roman" w:cs="Times New Roman"/>
            <w:color w:val="1155CC"/>
            <w:u w:val="single"/>
            <w:lang w:eastAsia="ru-RU"/>
          </w:rPr>
          <w:t>грантовых</w:t>
        </w:r>
        <w:proofErr w:type="spellEnd"/>
        <w:r w:rsidRPr="00912D3D">
          <w:rPr>
            <w:rFonts w:ascii="Times New Roman" w:eastAsia="Arial" w:hAnsi="Times New Roman" w:cs="Times New Roman"/>
            <w:color w:val="1155CC"/>
            <w:u w:val="single"/>
            <w:lang w:eastAsia="ru-RU"/>
          </w:rPr>
          <w:t xml:space="preserve"> конкурсов </w:t>
        </w:r>
        <w:proofErr w:type="spellStart"/>
        <w:r w:rsidRPr="00912D3D">
          <w:rPr>
            <w:rFonts w:ascii="Times New Roman" w:eastAsia="Arial" w:hAnsi="Times New Roman" w:cs="Times New Roman"/>
            <w:color w:val="1155CC"/>
            <w:u w:val="single"/>
            <w:lang w:eastAsia="ru-RU"/>
          </w:rPr>
          <w:t>гранты</w:t>
        </w:r>
        <w:proofErr w:type="gramStart"/>
        <w:r w:rsidRPr="00912D3D">
          <w:rPr>
            <w:rFonts w:ascii="Times New Roman" w:eastAsia="Arial" w:hAnsi="Times New Roman" w:cs="Times New Roman"/>
            <w:color w:val="1155CC"/>
            <w:u w:val="single"/>
            <w:lang w:eastAsia="ru-RU"/>
          </w:rPr>
          <w:t>.р</w:t>
        </w:r>
        <w:proofErr w:type="gramEnd"/>
        <w:r w:rsidRPr="00912D3D">
          <w:rPr>
            <w:rFonts w:ascii="Times New Roman" w:eastAsia="Arial" w:hAnsi="Times New Roman" w:cs="Times New Roman"/>
            <w:color w:val="1155CC"/>
            <w:u w:val="single"/>
            <w:lang w:eastAsia="ru-RU"/>
          </w:rPr>
          <w:t>ф</w:t>
        </w:r>
        <w:proofErr w:type="spellEnd"/>
      </w:hyperlink>
    </w:p>
    <w:bookmarkStart w:id="0" w:name="_pbghpo18a6vf"/>
    <w:bookmarkEnd w:id="0"/>
    <w:p w:rsidR="00912D3D" w:rsidRPr="00912D3D" w:rsidRDefault="00912D3D" w:rsidP="00912D3D">
      <w:pPr>
        <w:spacing w:after="0" w:line="240" w:lineRule="auto"/>
        <w:rPr>
          <w:rFonts w:ascii="Times New Roman" w:eastAsia="Arial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fldChar w:fldCharType="begin"/>
      </w:r>
      <w:r w:rsidRPr="00912D3D">
        <w:rPr>
          <w:rFonts w:ascii="Times New Roman" w:eastAsia="Calibri" w:hAnsi="Times New Roman" w:cs="Times New Roman"/>
        </w:rPr>
        <w:instrText>HYPERLINK "https://vk.com/club143255857"</w:instrText>
      </w:r>
      <w:r w:rsidRPr="00912D3D">
        <w:rPr>
          <w:rFonts w:ascii="Times New Roman" w:eastAsia="Calibri" w:hAnsi="Times New Roman" w:cs="Times New Roman"/>
        </w:rPr>
      </w:r>
      <w:r w:rsidRPr="00912D3D">
        <w:rPr>
          <w:rFonts w:ascii="Times New Roman" w:eastAsia="Calibri" w:hAnsi="Times New Roman" w:cs="Times New Roman"/>
        </w:rPr>
        <w:fldChar w:fldCharType="separate"/>
      </w:r>
      <w:r w:rsidRPr="00912D3D">
        <w:rPr>
          <w:rFonts w:ascii="Times New Roman" w:eastAsia="Calibri" w:hAnsi="Times New Roman" w:cs="Times New Roman"/>
          <w:color w:val="1155CC"/>
          <w:highlight w:val="white"/>
          <w:u w:val="single"/>
        </w:rPr>
        <w:t>Семейный клуб "Доверие"</w:t>
      </w:r>
      <w:r w:rsidRPr="00912D3D">
        <w:rPr>
          <w:rFonts w:ascii="Times New Roman" w:eastAsia="Calibri" w:hAnsi="Times New Roman" w:cs="Times New Roman"/>
        </w:rPr>
        <w:fldChar w:fldCharType="end"/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  <w:color w:val="454545"/>
        </w:rPr>
      </w:pPr>
      <w:r w:rsidRPr="00912D3D">
        <w:rPr>
          <w:rFonts w:ascii="Times New Roman" w:eastAsia="Calibri" w:hAnsi="Times New Roman" w:cs="Times New Roman"/>
          <w:color w:val="454545"/>
        </w:rPr>
        <w:t>Всего публикаций: 4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  <w:color w:val="454545"/>
        </w:rPr>
      </w:pPr>
      <w:r w:rsidRPr="00912D3D">
        <w:rPr>
          <w:rFonts w:ascii="Times New Roman" w:eastAsia="Calibri" w:hAnsi="Times New Roman" w:cs="Times New Roman"/>
          <w:color w:val="454545"/>
        </w:rPr>
        <w:t>Лайки: 97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  <w:color w:val="454545"/>
        </w:rPr>
      </w:pPr>
      <w:r w:rsidRPr="00912D3D">
        <w:rPr>
          <w:rFonts w:ascii="Times New Roman" w:eastAsia="Calibri" w:hAnsi="Times New Roman" w:cs="Times New Roman"/>
          <w:color w:val="454545"/>
        </w:rPr>
        <w:t>Просмотры: 6635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  <w:color w:val="454545"/>
        </w:rPr>
      </w:pPr>
      <w:r w:rsidRPr="00912D3D">
        <w:rPr>
          <w:rFonts w:ascii="Times New Roman" w:eastAsia="Calibri" w:hAnsi="Times New Roman" w:cs="Times New Roman"/>
          <w:color w:val="454545"/>
        </w:rPr>
        <w:t>Комментарии: 11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  <w:color w:val="454545"/>
        </w:rPr>
        <w:t>Поделились: 10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Ссылки на публикации: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hyperlink r:id="rId31" w:history="1">
        <w:r w:rsidRPr="00912D3D">
          <w:rPr>
            <w:rFonts w:ascii="Times New Roman" w:eastAsia="Calibri" w:hAnsi="Times New Roman" w:cs="Times New Roman"/>
            <w:color w:val="1155CC"/>
            <w:u w:val="single"/>
          </w:rPr>
          <w:t>https://vk.com/wall-204662866_725</w:t>
        </w:r>
      </w:hyperlink>
      <w:r w:rsidRPr="00912D3D">
        <w:rPr>
          <w:rFonts w:ascii="Times New Roman" w:eastAsia="Calibri" w:hAnsi="Times New Roman" w:cs="Times New Roman"/>
        </w:rPr>
        <w:t xml:space="preserve"> 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hyperlink r:id="rId32" w:history="1">
        <w:r w:rsidRPr="00912D3D">
          <w:rPr>
            <w:rFonts w:ascii="Times New Roman" w:eastAsia="Calibri" w:hAnsi="Times New Roman" w:cs="Times New Roman"/>
            <w:color w:val="1155CC"/>
            <w:u w:val="single"/>
          </w:rPr>
          <w:t>https://vk.com/wall-143255857_3155</w:t>
        </w:r>
      </w:hyperlink>
      <w:r w:rsidRPr="00912D3D">
        <w:rPr>
          <w:rFonts w:ascii="Times New Roman" w:eastAsia="Calibri" w:hAnsi="Times New Roman" w:cs="Times New Roman"/>
        </w:rPr>
        <w:t xml:space="preserve"> 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hyperlink r:id="rId33" w:history="1">
        <w:r w:rsidRPr="00912D3D">
          <w:rPr>
            <w:rFonts w:ascii="Times New Roman" w:eastAsia="Calibri" w:hAnsi="Times New Roman" w:cs="Times New Roman"/>
            <w:color w:val="1155CC"/>
            <w:u w:val="single"/>
          </w:rPr>
          <w:t>https://vk.com/wall-143255857_3185</w:t>
        </w:r>
      </w:hyperlink>
      <w:r w:rsidRPr="00912D3D">
        <w:rPr>
          <w:rFonts w:ascii="Times New Roman" w:eastAsia="Calibri" w:hAnsi="Times New Roman" w:cs="Times New Roman"/>
        </w:rPr>
        <w:t xml:space="preserve"> 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hyperlink r:id="rId34" w:history="1">
        <w:r w:rsidRPr="00912D3D">
          <w:rPr>
            <w:rFonts w:ascii="Times New Roman" w:eastAsia="Calibri" w:hAnsi="Times New Roman" w:cs="Times New Roman"/>
            <w:color w:val="1155CC"/>
            <w:u w:val="single"/>
          </w:rPr>
          <w:t>https://vk.com/wall-143255857_3209</w:t>
        </w:r>
      </w:hyperlink>
      <w:r w:rsidRPr="00912D3D">
        <w:rPr>
          <w:rFonts w:ascii="Times New Roman" w:eastAsia="Calibri" w:hAnsi="Times New Roman" w:cs="Times New Roman"/>
        </w:rPr>
        <w:t xml:space="preserve"> 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 xml:space="preserve">Итого все публикации по проекту 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за отчётный период дали такие результаты: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Всего публикаций: 27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Лайки: 834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Просмотры: 35719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Комментарии: 39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>Поделились: 50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</w:rPr>
      </w:pP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  <w:b/>
          <w:highlight w:val="white"/>
        </w:rPr>
      </w:pPr>
      <w:r w:rsidRPr="00912D3D">
        <w:rPr>
          <w:rFonts w:ascii="Times New Roman" w:eastAsia="Calibri" w:hAnsi="Times New Roman" w:cs="Times New Roman"/>
          <w:b/>
          <w:highlight w:val="white"/>
        </w:rPr>
        <w:t>Комментарий специалиста: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  <w:b/>
          <w:highlight w:val="white"/>
        </w:rPr>
      </w:pP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  <w:highlight w:val="white"/>
        </w:rPr>
      </w:pPr>
      <w:r w:rsidRPr="00912D3D">
        <w:rPr>
          <w:rFonts w:ascii="Times New Roman" w:eastAsia="Calibri" w:hAnsi="Times New Roman" w:cs="Times New Roman"/>
          <w:highlight w:val="white"/>
        </w:rPr>
        <w:t xml:space="preserve">Семейные ценности, которые продвигает центр “Лада”, являются ядром информационной кампании. 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  <w:highlight w:val="white"/>
        </w:rPr>
      </w:pPr>
      <w:r w:rsidRPr="00912D3D">
        <w:rPr>
          <w:rFonts w:ascii="Times New Roman" w:eastAsia="Calibri" w:hAnsi="Times New Roman" w:cs="Times New Roman"/>
          <w:highlight w:val="white"/>
        </w:rPr>
        <w:t>Наибольшие активность в комментариях и реакции поделиться мы видим на живых постах со знакомыми персонажами, психологами центра, а также можем наблюдать, что пик активности аудитории был проявлен в апреле.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  <w:highlight w:val="white"/>
        </w:rPr>
      </w:pP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  <w:highlight w:val="white"/>
        </w:rPr>
      </w:pPr>
      <w:r w:rsidRPr="00912D3D">
        <w:rPr>
          <w:rFonts w:ascii="Times New Roman" w:eastAsia="Calibri" w:hAnsi="Times New Roman" w:cs="Times New Roman"/>
          <w:highlight w:val="white"/>
        </w:rPr>
        <w:t xml:space="preserve">Проект завершён, и его информационное воздействие уже сейчас можно осмыслить. Его позитивное влияние на мнение о семейном образе жизни и современном </w:t>
      </w:r>
      <w:proofErr w:type="spellStart"/>
      <w:r w:rsidRPr="00912D3D">
        <w:rPr>
          <w:rFonts w:ascii="Times New Roman" w:eastAsia="Calibri" w:hAnsi="Times New Roman" w:cs="Times New Roman"/>
          <w:highlight w:val="white"/>
        </w:rPr>
        <w:t>родительстве</w:t>
      </w:r>
      <w:proofErr w:type="spellEnd"/>
      <w:r w:rsidRPr="00912D3D">
        <w:rPr>
          <w:rFonts w:ascii="Times New Roman" w:eastAsia="Calibri" w:hAnsi="Times New Roman" w:cs="Times New Roman"/>
          <w:highlight w:val="white"/>
        </w:rPr>
        <w:t xml:space="preserve"> в родительских местных сообществах проявлено уже сейчас. </w:t>
      </w: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  <w:b/>
          <w:color w:val="FFFFFF"/>
          <w:highlight w:val="white"/>
        </w:rPr>
      </w:pPr>
    </w:p>
    <w:p w:rsidR="00912D3D" w:rsidRPr="00912D3D" w:rsidRDefault="00912D3D" w:rsidP="00912D3D">
      <w:pPr>
        <w:spacing w:after="0" w:line="240" w:lineRule="auto"/>
        <w:rPr>
          <w:rFonts w:ascii="Times New Roman" w:eastAsia="Calibri" w:hAnsi="Times New Roman" w:cs="Times New Roman"/>
          <w:b/>
          <w:color w:val="FFFFFF"/>
          <w:highlight w:val="white"/>
        </w:rPr>
      </w:pPr>
      <w:r w:rsidRPr="00912D3D">
        <w:rPr>
          <w:rFonts w:ascii="Times New Roman" w:eastAsia="Calibri" w:hAnsi="Times New Roman" w:cs="Times New Roman"/>
          <w:b/>
          <w:color w:val="FFFFFF"/>
          <w:highlight w:val="white"/>
        </w:rPr>
        <w:t>Составила: Сырейщикова А.С.</w:t>
      </w:r>
    </w:p>
    <w:p w:rsidR="00912D3D" w:rsidRPr="00912D3D" w:rsidRDefault="00912D3D" w:rsidP="00912D3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12D3D" w:rsidRPr="00912D3D" w:rsidRDefault="00912D3D" w:rsidP="00912D3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12D3D">
        <w:rPr>
          <w:rFonts w:ascii="Times New Roman" w:eastAsia="Times New Roman" w:hAnsi="Times New Roman" w:cs="Times New Roman"/>
          <w:lang w:eastAsia="ru-RU"/>
        </w:rPr>
        <w:t xml:space="preserve">Собственный вклад организации, </w:t>
      </w:r>
      <w:proofErr w:type="gramStart"/>
      <w:r w:rsidRPr="00912D3D">
        <w:rPr>
          <w:rFonts w:ascii="Times New Roman" w:eastAsia="Times New Roman" w:hAnsi="Times New Roman" w:cs="Times New Roman"/>
          <w:lang w:eastAsia="ru-RU"/>
        </w:rPr>
        <w:t>использованном</w:t>
      </w:r>
      <w:proofErr w:type="gramEnd"/>
      <w:r w:rsidRPr="00912D3D">
        <w:rPr>
          <w:rFonts w:ascii="Times New Roman" w:eastAsia="Times New Roman" w:hAnsi="Times New Roman" w:cs="Times New Roman"/>
          <w:lang w:eastAsia="ru-RU"/>
        </w:rPr>
        <w:t xml:space="preserve"> на реализацию проекта за весь срок реализации проекта -  1 500 000 рублей.</w:t>
      </w:r>
    </w:p>
    <w:p w:rsidR="00912D3D" w:rsidRPr="00912D3D" w:rsidRDefault="00912D3D" w:rsidP="00912D3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12D3D">
        <w:rPr>
          <w:rFonts w:ascii="Times New Roman" w:eastAsia="Times New Roman" w:hAnsi="Times New Roman" w:cs="Times New Roman"/>
          <w:lang w:eastAsia="ru-RU"/>
        </w:rPr>
        <w:t>Незапланированных результатов реализации проекта нет.</w:t>
      </w:r>
    </w:p>
    <w:p w:rsidR="00912D3D" w:rsidRPr="00912D3D" w:rsidRDefault="00912D3D" w:rsidP="00912D3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12D3D">
        <w:rPr>
          <w:rFonts w:ascii="Times New Roman" w:eastAsia="Times New Roman" w:hAnsi="Times New Roman" w:cs="Times New Roman"/>
          <w:lang w:eastAsia="ru-RU"/>
        </w:rPr>
        <w:t>Недостатков, выявленные в ходе реализации проекта нет.</w:t>
      </w:r>
    </w:p>
    <w:p w:rsidR="00912D3D" w:rsidRPr="00912D3D" w:rsidRDefault="00912D3D" w:rsidP="00912D3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12D3D">
        <w:rPr>
          <w:rFonts w:ascii="Times New Roman" w:eastAsia="Times New Roman" w:hAnsi="Times New Roman" w:cs="Times New Roman"/>
          <w:lang w:eastAsia="ru-RU"/>
        </w:rPr>
        <w:t xml:space="preserve">Общие выводы по результатам реализации: </w:t>
      </w:r>
    </w:p>
    <w:p w:rsidR="00912D3D" w:rsidRPr="00912D3D" w:rsidRDefault="00912D3D" w:rsidP="00912D3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333333"/>
        </w:rPr>
      </w:pPr>
      <w:r w:rsidRPr="00912D3D">
        <w:rPr>
          <w:rFonts w:ascii="Times New Roman" w:eastAsia="Calibri" w:hAnsi="Times New Roman" w:cs="Times New Roman"/>
          <w:color w:val="333333"/>
        </w:rPr>
        <w:t xml:space="preserve">Факторы успешной реализации проекта: </w:t>
      </w:r>
    </w:p>
    <w:p w:rsidR="00912D3D" w:rsidRPr="00912D3D" w:rsidRDefault="00912D3D" w:rsidP="00912D3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333333"/>
        </w:rPr>
      </w:pPr>
      <w:r w:rsidRPr="00912D3D">
        <w:rPr>
          <w:rFonts w:ascii="Times New Roman" w:eastAsia="Calibri" w:hAnsi="Times New Roman" w:cs="Times New Roman"/>
          <w:color w:val="333333"/>
        </w:rPr>
        <w:t xml:space="preserve">- гибкость команды в ситуации неопределенности; </w:t>
      </w:r>
    </w:p>
    <w:p w:rsidR="00912D3D" w:rsidRPr="00912D3D" w:rsidRDefault="00912D3D" w:rsidP="00912D3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333333"/>
        </w:rPr>
      </w:pPr>
      <w:r w:rsidRPr="00912D3D">
        <w:rPr>
          <w:rFonts w:ascii="Times New Roman" w:eastAsia="Calibri" w:hAnsi="Times New Roman" w:cs="Times New Roman"/>
          <w:color w:val="333333"/>
        </w:rPr>
        <w:t xml:space="preserve">- сплоченность и взаимовыручка; </w:t>
      </w:r>
    </w:p>
    <w:p w:rsidR="00912D3D" w:rsidRPr="00912D3D" w:rsidRDefault="00912D3D" w:rsidP="00912D3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333333"/>
        </w:rPr>
      </w:pPr>
      <w:r w:rsidRPr="00912D3D">
        <w:rPr>
          <w:rFonts w:ascii="Times New Roman" w:eastAsia="Calibri" w:hAnsi="Times New Roman" w:cs="Times New Roman"/>
          <w:color w:val="333333"/>
        </w:rPr>
        <w:t xml:space="preserve">- обучаемость команды; </w:t>
      </w:r>
    </w:p>
    <w:p w:rsidR="00912D3D" w:rsidRPr="00912D3D" w:rsidRDefault="00912D3D" w:rsidP="00912D3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333333"/>
        </w:rPr>
      </w:pPr>
      <w:r w:rsidRPr="00912D3D">
        <w:rPr>
          <w:rFonts w:ascii="Times New Roman" w:eastAsia="Calibri" w:hAnsi="Times New Roman" w:cs="Times New Roman"/>
          <w:color w:val="333333"/>
        </w:rPr>
        <w:t xml:space="preserve">- высокий профессионализм; </w:t>
      </w:r>
    </w:p>
    <w:p w:rsidR="00912D3D" w:rsidRPr="00912D3D" w:rsidRDefault="00912D3D" w:rsidP="00912D3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333333"/>
        </w:rPr>
      </w:pPr>
      <w:r w:rsidRPr="00912D3D">
        <w:rPr>
          <w:rFonts w:ascii="Times New Roman" w:eastAsia="Calibri" w:hAnsi="Times New Roman" w:cs="Times New Roman"/>
          <w:color w:val="333333"/>
        </w:rPr>
        <w:t xml:space="preserve">- привлечение внешних экспертов </w:t>
      </w:r>
    </w:p>
    <w:p w:rsidR="00912D3D" w:rsidRPr="00912D3D" w:rsidRDefault="00912D3D" w:rsidP="00912D3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333333"/>
        </w:rPr>
      </w:pPr>
      <w:r w:rsidRPr="00912D3D">
        <w:rPr>
          <w:rFonts w:ascii="Times New Roman" w:eastAsia="Calibri" w:hAnsi="Times New Roman" w:cs="Times New Roman"/>
          <w:color w:val="333333"/>
        </w:rPr>
        <w:t xml:space="preserve">- надежные партнеры. </w:t>
      </w:r>
    </w:p>
    <w:p w:rsidR="00912D3D" w:rsidRPr="00912D3D" w:rsidRDefault="00912D3D" w:rsidP="00912D3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333333"/>
        </w:rPr>
      </w:pPr>
      <w:r w:rsidRPr="00912D3D">
        <w:rPr>
          <w:rFonts w:ascii="Times New Roman" w:eastAsia="Calibri" w:hAnsi="Times New Roman" w:cs="Times New Roman"/>
          <w:color w:val="333333"/>
        </w:rPr>
        <w:t xml:space="preserve">Влияние проекта на развитие организации: </w:t>
      </w:r>
    </w:p>
    <w:p w:rsidR="00912D3D" w:rsidRPr="00912D3D" w:rsidRDefault="00912D3D" w:rsidP="00912D3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333333"/>
        </w:rPr>
      </w:pPr>
      <w:r w:rsidRPr="00912D3D">
        <w:rPr>
          <w:rFonts w:ascii="Times New Roman" w:eastAsia="Calibri" w:hAnsi="Times New Roman" w:cs="Times New Roman"/>
          <w:color w:val="333333"/>
        </w:rPr>
        <w:t xml:space="preserve">- устойчивые партнерские отношения с профильными организациями позволят привлекать специалистов на стажировки; </w:t>
      </w:r>
    </w:p>
    <w:p w:rsidR="00912D3D" w:rsidRPr="00912D3D" w:rsidRDefault="00912D3D" w:rsidP="00912D3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333333"/>
        </w:rPr>
      </w:pPr>
      <w:r w:rsidRPr="00912D3D">
        <w:rPr>
          <w:rFonts w:ascii="Times New Roman" w:eastAsia="Calibri" w:hAnsi="Times New Roman" w:cs="Times New Roman"/>
          <w:color w:val="333333"/>
        </w:rPr>
        <w:t xml:space="preserve">- укрепление репутации организации; </w:t>
      </w:r>
    </w:p>
    <w:p w:rsidR="00912D3D" w:rsidRPr="00912D3D" w:rsidRDefault="00912D3D" w:rsidP="00912D3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333333"/>
        </w:rPr>
      </w:pPr>
      <w:r w:rsidRPr="00912D3D">
        <w:rPr>
          <w:rFonts w:ascii="Times New Roman" w:eastAsia="Calibri" w:hAnsi="Times New Roman" w:cs="Times New Roman"/>
          <w:color w:val="333333"/>
        </w:rPr>
        <w:t xml:space="preserve">- укрепление партнёрских отношений с научным сообществом региона. </w:t>
      </w:r>
    </w:p>
    <w:p w:rsidR="00912D3D" w:rsidRPr="00912D3D" w:rsidRDefault="00912D3D" w:rsidP="00912D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12D3D">
        <w:rPr>
          <w:rFonts w:ascii="Times New Roman" w:eastAsia="Calibri" w:hAnsi="Times New Roman" w:cs="Times New Roman"/>
          <w:color w:val="333333"/>
        </w:rPr>
        <w:t>Актуальность продолжения деятельности по направлению проекта в регионе очень высока.</w:t>
      </w:r>
    </w:p>
    <w:p w:rsidR="00912D3D" w:rsidRPr="00912D3D" w:rsidRDefault="00912D3D" w:rsidP="00912D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12D3D" w:rsidRPr="00912D3D" w:rsidRDefault="00912D3D" w:rsidP="00912D3D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 xml:space="preserve">         </w:t>
      </w:r>
      <w:bookmarkStart w:id="1" w:name="_Hlk124774441"/>
      <w:r w:rsidRPr="00912D3D">
        <w:rPr>
          <w:rFonts w:ascii="Times New Roman" w:eastAsia="Calibri" w:hAnsi="Times New Roman" w:cs="Times New Roman"/>
        </w:rPr>
        <w:t xml:space="preserve">Председатель  </w:t>
      </w:r>
    </w:p>
    <w:p w:rsidR="00912D3D" w:rsidRPr="00912D3D" w:rsidRDefault="00912D3D" w:rsidP="00912D3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12D3D" w:rsidRPr="00912D3D" w:rsidRDefault="00912D3D" w:rsidP="00912D3D">
      <w:pPr>
        <w:spacing w:after="0" w:line="240" w:lineRule="auto"/>
        <w:ind w:right="-568"/>
        <w:contextualSpacing/>
        <w:jc w:val="right"/>
        <w:rPr>
          <w:rFonts w:ascii="Times New Roman" w:eastAsia="Calibri" w:hAnsi="Times New Roman" w:cs="Times New Roman"/>
        </w:rPr>
      </w:pPr>
      <w:r w:rsidRPr="00912D3D">
        <w:rPr>
          <w:rFonts w:ascii="Times New Roman" w:eastAsia="Calibri" w:hAnsi="Times New Roman" w:cs="Times New Roman"/>
        </w:rPr>
        <w:t xml:space="preserve">         </w:t>
      </w:r>
    </w:p>
    <w:p w:rsidR="00912D3D" w:rsidRPr="00912D3D" w:rsidRDefault="00912D3D" w:rsidP="00912D3D">
      <w:pPr>
        <w:spacing w:after="0" w:line="240" w:lineRule="auto"/>
        <w:ind w:right="-56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D3D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Pr="00912D3D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912D3D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912D3D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912D3D">
        <w:rPr>
          <w:rFonts w:ascii="Times New Roman" w:eastAsia="Times New Roman" w:hAnsi="Times New Roman" w:cs="Times New Roman"/>
          <w:color w:val="000000"/>
          <w:lang w:eastAsia="ru-RU"/>
        </w:rPr>
        <w:softHyphen/>
        <w:t>_______________________</w:t>
      </w:r>
      <w:r w:rsidRPr="00912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Г. П. Смирнова</w:t>
      </w:r>
      <w:bookmarkEnd w:id="1"/>
    </w:p>
    <w:p w:rsidR="00571395" w:rsidRDefault="00912D3D">
      <w:bookmarkStart w:id="2" w:name="_GoBack"/>
      <w:bookmarkEnd w:id="2"/>
    </w:p>
    <w:sectPr w:rsidR="00571395" w:rsidSect="0068762B">
      <w:headerReference w:type="default" r:id="rId35"/>
      <w:pgSz w:w="11905" w:h="16838"/>
      <w:pgMar w:top="850" w:right="794" w:bottom="850" w:left="99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83D" w:rsidRDefault="00912D3D">
    <w:pPr>
      <w:pStyle w:val="a3"/>
      <w:jc w:val="center"/>
    </w:pPr>
  </w:p>
  <w:p w:rsidR="0073783D" w:rsidRDefault="00912D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AC2"/>
    <w:rsid w:val="00372087"/>
    <w:rsid w:val="004C0AC2"/>
    <w:rsid w:val="005E64C5"/>
    <w:rsid w:val="0091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2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12D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2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12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3190769_9929" TargetMode="External"/><Relationship Id="rId13" Type="http://schemas.openxmlformats.org/officeDocument/2006/relationships/hyperlink" Target="https://vk.com/wall-13190769_10007" TargetMode="External"/><Relationship Id="rId18" Type="http://schemas.openxmlformats.org/officeDocument/2006/relationships/hyperlink" Target="https://vk.com/wall-13190769_10128" TargetMode="External"/><Relationship Id="rId26" Type="http://schemas.openxmlformats.org/officeDocument/2006/relationships/hyperlink" Target="https://vk.com/wall-13190769_1038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13190769_10294" TargetMode="External"/><Relationship Id="rId34" Type="http://schemas.openxmlformats.org/officeDocument/2006/relationships/hyperlink" Target="https://vk.com/wall-143255857_3209" TargetMode="External"/><Relationship Id="rId7" Type="http://schemas.openxmlformats.org/officeDocument/2006/relationships/hyperlink" Target="https://vk.com/wall-13190769_9894" TargetMode="External"/><Relationship Id="rId12" Type="http://schemas.openxmlformats.org/officeDocument/2006/relationships/hyperlink" Target="https://vk.com/wall-13190769_10001" TargetMode="External"/><Relationship Id="rId17" Type="http://schemas.openxmlformats.org/officeDocument/2006/relationships/hyperlink" Target="https://vk.com/wall-13190769_10080" TargetMode="External"/><Relationship Id="rId25" Type="http://schemas.openxmlformats.org/officeDocument/2006/relationships/hyperlink" Target="https://vk.com/wall-13190769_10383" TargetMode="External"/><Relationship Id="rId33" Type="http://schemas.openxmlformats.org/officeDocument/2006/relationships/hyperlink" Target="https://vk.com/wall-143255857_318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wall-13190769_10044" TargetMode="External"/><Relationship Id="rId20" Type="http://schemas.openxmlformats.org/officeDocument/2006/relationships/hyperlink" Target="https://vk.com/wall-13190769_10201" TargetMode="External"/><Relationship Id="rId29" Type="http://schemas.openxmlformats.org/officeDocument/2006/relationships/hyperlink" Target="https://vk.com/feed?section=search&amp;q=%23%D1%81%D0%B5%D0%BC%D0%B5%D0%B9%D0%BD%D1%8B%D0%B9_%D0%B4%D0%B8%D0%B0%D0%BB%D0%BE%D0%B3_2_0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13190769_9862" TargetMode="External"/><Relationship Id="rId11" Type="http://schemas.openxmlformats.org/officeDocument/2006/relationships/hyperlink" Target="https://vk.com/wall-13190769_9996" TargetMode="External"/><Relationship Id="rId24" Type="http://schemas.openxmlformats.org/officeDocument/2006/relationships/hyperlink" Target="https://vk.com/wall-13190769_10363" TargetMode="External"/><Relationship Id="rId32" Type="http://schemas.openxmlformats.org/officeDocument/2006/relationships/hyperlink" Target="https://vk.com/wall-143255857_3155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vk.com/feed?section=search&amp;q=%23%D1%81%D0%B5%D0%BC%D0%B5%D0%B9%D0%BD%D1%8B%D0%B9_%D0%B4%D0%B8%D0%B0%D0%BB%D0%BE%D0%B3_2_0" TargetMode="External"/><Relationship Id="rId15" Type="http://schemas.openxmlformats.org/officeDocument/2006/relationships/hyperlink" Target="https://vk.com/wall-13190769_10030" TargetMode="External"/><Relationship Id="rId23" Type="http://schemas.openxmlformats.org/officeDocument/2006/relationships/hyperlink" Target="https://vk.com/wall-13190769_10354" TargetMode="External"/><Relationship Id="rId28" Type="http://schemas.openxmlformats.org/officeDocument/2006/relationships/hyperlink" Target="https://ladadeti.ru/blog/semeynyydialog20-misha-i-alina-idut-v-magazin-podgotovka-detey-s-osobymi-potrebnostyami-k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vk.com/wall-13190769_9979" TargetMode="External"/><Relationship Id="rId19" Type="http://schemas.openxmlformats.org/officeDocument/2006/relationships/hyperlink" Target="https://vk.com/wall-13190769_10161" TargetMode="External"/><Relationship Id="rId31" Type="http://schemas.openxmlformats.org/officeDocument/2006/relationships/hyperlink" Target="https://vk.com/wall-204662866_7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3190769_9936" TargetMode="External"/><Relationship Id="rId14" Type="http://schemas.openxmlformats.org/officeDocument/2006/relationships/hyperlink" Target="https://vk.com/wall-13190769_10027" TargetMode="External"/><Relationship Id="rId22" Type="http://schemas.openxmlformats.org/officeDocument/2006/relationships/hyperlink" Target="https://vk.com/wall-13190769_10311" TargetMode="External"/><Relationship Id="rId27" Type="http://schemas.openxmlformats.org/officeDocument/2006/relationships/hyperlink" Target="https://vk.com/wall-13190769_10564" TargetMode="External"/><Relationship Id="rId30" Type="http://schemas.openxmlformats.org/officeDocument/2006/relationships/hyperlink" Target="https://vk.com/grantsrf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1741</Words>
  <Characters>9930</Characters>
  <Application>Microsoft Office Word</Application>
  <DocSecurity>0</DocSecurity>
  <Lines>82</Lines>
  <Paragraphs>23</Paragraphs>
  <ScaleCrop>false</ScaleCrop>
  <Company>Управление делами Правительства Нижегородской област</Company>
  <LinksUpToDate>false</LinksUpToDate>
  <CharactersWithSpaces>11648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2023-08-08T10:47:00Z</dcterms:created>
  <dcterms:modified xsi:type="dcterms:W3CDTF">2023-08-08T10:48:00Z</dcterms:modified>
</cp:coreProperties>
</file>