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90" w:rsidRPr="00342846" w:rsidRDefault="00505390" w:rsidP="00342846">
      <w:pPr>
        <w:pStyle w:val="a3"/>
        <w:rPr>
          <w:sz w:val="24"/>
        </w:rPr>
      </w:pPr>
      <w:r>
        <w:rPr>
          <w:sz w:val="24"/>
        </w:rPr>
        <w:t>НИЖЕГОРОДСК</w:t>
      </w:r>
      <w:r w:rsidR="00E112FF">
        <w:rPr>
          <w:sz w:val="24"/>
        </w:rPr>
        <w:t xml:space="preserve">АЯ </w:t>
      </w:r>
      <w:r>
        <w:rPr>
          <w:sz w:val="24"/>
        </w:rPr>
        <w:t xml:space="preserve"> РЕГИОНАЛЬ</w:t>
      </w:r>
      <w:r w:rsidR="00E112FF">
        <w:rPr>
          <w:sz w:val="24"/>
        </w:rPr>
        <w:t>НАЯ</w:t>
      </w:r>
      <w:r>
        <w:rPr>
          <w:sz w:val="24"/>
        </w:rPr>
        <w:t xml:space="preserve"> ОБЩЕСТВЕН</w:t>
      </w:r>
      <w:r w:rsidR="00E112FF">
        <w:rPr>
          <w:sz w:val="24"/>
        </w:rPr>
        <w:t xml:space="preserve">НАЯ ОРГАНИЗАЦИЯ </w:t>
      </w:r>
      <w:r>
        <w:rPr>
          <w:sz w:val="24"/>
        </w:rPr>
        <w:t>СОЦИАЛЬНОЙ АДАПТАЦИИ</w:t>
      </w:r>
      <w:r w:rsidRPr="00342846">
        <w:rPr>
          <w:sz w:val="24"/>
        </w:rPr>
        <w:t>ВЕТЕРАНОВ БОЕВЫХ ДЕЙСТВИ</w:t>
      </w:r>
      <w:r w:rsidR="00342846" w:rsidRPr="00342846">
        <w:rPr>
          <w:sz w:val="24"/>
        </w:rPr>
        <w:t xml:space="preserve">Й И </w:t>
      </w:r>
      <w:r w:rsidRPr="00342846">
        <w:rPr>
          <w:sz w:val="24"/>
        </w:rPr>
        <w:t xml:space="preserve">СОДЕЙСТВИЕ ОХРАНЕ ОБЩЕСТВЕННОГО ПОРЯДКА </w:t>
      </w:r>
    </w:p>
    <w:p w:rsidR="00505390" w:rsidRPr="00120AC2" w:rsidRDefault="00505390" w:rsidP="00505390">
      <w:pPr>
        <w:jc w:val="center"/>
        <w:rPr>
          <w:b/>
          <w:sz w:val="20"/>
          <w:szCs w:val="20"/>
        </w:rPr>
      </w:pPr>
    </w:p>
    <w:p w:rsidR="00505390" w:rsidRDefault="00505390" w:rsidP="00505390">
      <w:pPr>
        <w:pStyle w:val="4"/>
      </w:pPr>
      <w:r>
        <w:t>"РАТНИК"</w:t>
      </w:r>
    </w:p>
    <w:p w:rsidR="00505390" w:rsidRDefault="00FA4847" w:rsidP="00505390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line id="_x0000_s1026" style="position:absolute;left:0;text-align:left;z-index:251660288" from="1.1pt,5.25pt" to="483.5pt,5.25pt" o:allowincell="f" strokeweight="2.25pt"/>
        </w:pict>
      </w:r>
    </w:p>
    <w:p w:rsidR="00505390" w:rsidRDefault="00505390" w:rsidP="00505390">
      <w:pPr>
        <w:pStyle w:val="1"/>
        <w:rPr>
          <w:sz w:val="24"/>
          <w:u w:val="none"/>
        </w:rPr>
      </w:pPr>
      <w:r>
        <w:rPr>
          <w:sz w:val="24"/>
          <w:u w:val="none"/>
        </w:rPr>
        <w:t>603053  г. Нижний Новгород, пр. Ленин, д. 16 б, офис 530.  тел. 8-9-200-100-740</w:t>
      </w:r>
    </w:p>
    <w:p w:rsidR="00505390" w:rsidRDefault="00505390" w:rsidP="008D1578">
      <w:pPr>
        <w:ind w:left="2832"/>
        <w:rPr>
          <w:b/>
          <w:sz w:val="28"/>
          <w:szCs w:val="28"/>
        </w:rPr>
      </w:pPr>
    </w:p>
    <w:p w:rsidR="00C10E0F" w:rsidRDefault="00C10E0F" w:rsidP="002A5555">
      <w:pPr>
        <w:jc w:val="center"/>
        <w:rPr>
          <w:b/>
          <w:sz w:val="26"/>
          <w:szCs w:val="26"/>
        </w:rPr>
      </w:pPr>
    </w:p>
    <w:p w:rsidR="00C10E0F" w:rsidRDefault="00C10E0F" w:rsidP="002A5555">
      <w:pPr>
        <w:jc w:val="center"/>
        <w:rPr>
          <w:b/>
          <w:sz w:val="26"/>
          <w:szCs w:val="26"/>
        </w:rPr>
      </w:pPr>
    </w:p>
    <w:p w:rsidR="002A5555" w:rsidRPr="00701961" w:rsidRDefault="00D84870" w:rsidP="002A5555">
      <w:pPr>
        <w:jc w:val="center"/>
        <w:rPr>
          <w:b/>
          <w:sz w:val="27"/>
          <w:szCs w:val="27"/>
        </w:rPr>
      </w:pPr>
      <w:r w:rsidRPr="00701961">
        <w:rPr>
          <w:b/>
          <w:sz w:val="27"/>
          <w:szCs w:val="27"/>
        </w:rPr>
        <w:t>Содержательный</w:t>
      </w:r>
      <w:r w:rsidR="008D1578" w:rsidRPr="00701961">
        <w:rPr>
          <w:b/>
          <w:sz w:val="27"/>
          <w:szCs w:val="27"/>
        </w:rPr>
        <w:t xml:space="preserve"> отчет</w:t>
      </w:r>
    </w:p>
    <w:p w:rsidR="00542C1A" w:rsidRPr="00701961" w:rsidRDefault="00542C1A" w:rsidP="002A5555">
      <w:pPr>
        <w:jc w:val="center"/>
        <w:rPr>
          <w:b/>
          <w:sz w:val="27"/>
          <w:szCs w:val="27"/>
        </w:rPr>
      </w:pPr>
      <w:r w:rsidRPr="00701961">
        <w:rPr>
          <w:b/>
          <w:sz w:val="27"/>
          <w:szCs w:val="27"/>
        </w:rPr>
        <w:t>о достижении результата предоставления гранта на реализацию проекта</w:t>
      </w:r>
    </w:p>
    <w:p w:rsidR="008D1578" w:rsidRPr="00701961" w:rsidRDefault="008D1578" w:rsidP="002A5555">
      <w:pPr>
        <w:jc w:val="center"/>
        <w:rPr>
          <w:b/>
          <w:sz w:val="27"/>
          <w:szCs w:val="27"/>
        </w:rPr>
      </w:pPr>
      <w:r w:rsidRPr="00701961">
        <w:rPr>
          <w:b/>
          <w:sz w:val="27"/>
          <w:szCs w:val="27"/>
        </w:rPr>
        <w:t>«ОНК против пыток».</w:t>
      </w:r>
    </w:p>
    <w:p w:rsidR="008D1578" w:rsidRPr="00701961" w:rsidRDefault="008D1578" w:rsidP="008D1578">
      <w:pPr>
        <w:suppressAutoHyphens/>
        <w:ind w:firstLine="720"/>
        <w:jc w:val="center"/>
        <w:rPr>
          <w:b/>
          <w:sz w:val="27"/>
          <w:szCs w:val="27"/>
        </w:rPr>
      </w:pPr>
    </w:p>
    <w:p w:rsidR="00C10E0F" w:rsidRPr="00701961" w:rsidRDefault="00C10E0F" w:rsidP="008D1578">
      <w:pPr>
        <w:suppressAutoHyphens/>
        <w:ind w:firstLine="720"/>
        <w:jc w:val="center"/>
        <w:rPr>
          <w:b/>
          <w:sz w:val="27"/>
          <w:szCs w:val="27"/>
        </w:rPr>
      </w:pPr>
    </w:p>
    <w:p w:rsidR="00C10E0F" w:rsidRPr="00701961" w:rsidRDefault="00C10E0F" w:rsidP="008D1578">
      <w:pPr>
        <w:suppressAutoHyphens/>
        <w:ind w:firstLine="720"/>
        <w:jc w:val="center"/>
        <w:rPr>
          <w:b/>
          <w:sz w:val="27"/>
          <w:szCs w:val="27"/>
        </w:rPr>
      </w:pPr>
    </w:p>
    <w:p w:rsidR="00C10E0F" w:rsidRPr="002A5555" w:rsidRDefault="00C10E0F" w:rsidP="008D1578">
      <w:pPr>
        <w:suppressAutoHyphens/>
        <w:ind w:firstLine="720"/>
        <w:jc w:val="center"/>
        <w:rPr>
          <w:b/>
          <w:sz w:val="26"/>
          <w:szCs w:val="26"/>
        </w:rPr>
      </w:pPr>
    </w:p>
    <w:p w:rsidR="008D1578" w:rsidRPr="00701961" w:rsidRDefault="008D1578" w:rsidP="008D1578">
      <w:pPr>
        <w:suppressAutoHyphens/>
        <w:ind w:firstLine="720"/>
        <w:rPr>
          <w:sz w:val="27"/>
          <w:szCs w:val="27"/>
        </w:rPr>
      </w:pPr>
      <w:r w:rsidRPr="00701961">
        <w:rPr>
          <w:sz w:val="27"/>
          <w:szCs w:val="27"/>
        </w:rPr>
        <w:t xml:space="preserve">Срок  реализации проекта с «01»  </w:t>
      </w:r>
      <w:r w:rsidR="00505390" w:rsidRPr="00701961">
        <w:rPr>
          <w:sz w:val="27"/>
          <w:szCs w:val="27"/>
        </w:rPr>
        <w:t>июля</w:t>
      </w:r>
      <w:r w:rsidRPr="00701961">
        <w:rPr>
          <w:sz w:val="27"/>
          <w:szCs w:val="27"/>
        </w:rPr>
        <w:t xml:space="preserve">  202</w:t>
      </w:r>
      <w:r w:rsidR="00505390" w:rsidRPr="00701961">
        <w:rPr>
          <w:sz w:val="27"/>
          <w:szCs w:val="27"/>
        </w:rPr>
        <w:t>2</w:t>
      </w:r>
      <w:r w:rsidRPr="00701961">
        <w:rPr>
          <w:sz w:val="27"/>
          <w:szCs w:val="27"/>
        </w:rPr>
        <w:t xml:space="preserve"> г. по «3</w:t>
      </w:r>
      <w:r w:rsidR="00505390" w:rsidRPr="00701961">
        <w:rPr>
          <w:sz w:val="27"/>
          <w:szCs w:val="27"/>
        </w:rPr>
        <w:t>0</w:t>
      </w:r>
      <w:r w:rsidRPr="00701961">
        <w:rPr>
          <w:sz w:val="27"/>
          <w:szCs w:val="27"/>
        </w:rPr>
        <w:t xml:space="preserve">» </w:t>
      </w:r>
      <w:r w:rsidR="00505390" w:rsidRPr="00701961">
        <w:rPr>
          <w:sz w:val="27"/>
          <w:szCs w:val="27"/>
        </w:rPr>
        <w:t xml:space="preserve"> июня 202</w:t>
      </w:r>
      <w:r w:rsidR="00D84870" w:rsidRPr="00701961">
        <w:rPr>
          <w:sz w:val="27"/>
          <w:szCs w:val="27"/>
        </w:rPr>
        <w:t>3</w:t>
      </w:r>
      <w:r w:rsidRPr="00701961">
        <w:rPr>
          <w:sz w:val="27"/>
          <w:szCs w:val="27"/>
        </w:rPr>
        <w:t xml:space="preserve"> г.</w:t>
      </w:r>
    </w:p>
    <w:p w:rsidR="00542C1A" w:rsidRPr="00701961" w:rsidRDefault="00542C1A" w:rsidP="008D1578">
      <w:pPr>
        <w:suppressAutoHyphens/>
        <w:ind w:firstLine="720"/>
        <w:rPr>
          <w:sz w:val="27"/>
          <w:szCs w:val="27"/>
        </w:rPr>
      </w:pPr>
    </w:p>
    <w:p w:rsidR="00C10E0F" w:rsidRPr="00701961" w:rsidRDefault="00C10E0F" w:rsidP="008D1578">
      <w:pPr>
        <w:suppressAutoHyphens/>
        <w:ind w:firstLine="720"/>
        <w:rPr>
          <w:sz w:val="27"/>
          <w:szCs w:val="27"/>
        </w:rPr>
      </w:pPr>
    </w:p>
    <w:p w:rsidR="008D1578" w:rsidRPr="00701961" w:rsidRDefault="00542C1A" w:rsidP="004B711F">
      <w:pPr>
        <w:suppressAutoHyphens/>
        <w:spacing w:line="360" w:lineRule="auto"/>
        <w:ind w:firstLine="720"/>
        <w:jc w:val="both"/>
        <w:rPr>
          <w:sz w:val="27"/>
          <w:szCs w:val="27"/>
        </w:rPr>
      </w:pPr>
      <w:r w:rsidRPr="00701961">
        <w:rPr>
          <w:sz w:val="27"/>
          <w:szCs w:val="27"/>
        </w:rPr>
        <w:t>Нижегородская региональная общественная организация социальной адаптации ветеранов боевых  действий и содействие охране общественного порядка «Ратник»</w:t>
      </w:r>
    </w:p>
    <w:p w:rsidR="00542C1A" w:rsidRPr="00701961" w:rsidRDefault="00542C1A" w:rsidP="00C10E0F">
      <w:pPr>
        <w:suppressAutoHyphens/>
        <w:spacing w:line="360" w:lineRule="auto"/>
        <w:ind w:firstLine="720"/>
        <w:rPr>
          <w:sz w:val="27"/>
          <w:szCs w:val="27"/>
        </w:rPr>
      </w:pPr>
    </w:p>
    <w:p w:rsidR="00542C1A" w:rsidRPr="00701961" w:rsidRDefault="00542C1A" w:rsidP="00C10E0F">
      <w:pPr>
        <w:suppressAutoHyphens/>
        <w:spacing w:line="360" w:lineRule="auto"/>
        <w:ind w:firstLine="720"/>
        <w:rPr>
          <w:sz w:val="27"/>
          <w:szCs w:val="27"/>
        </w:rPr>
      </w:pPr>
      <w:r w:rsidRPr="00701961">
        <w:rPr>
          <w:sz w:val="27"/>
          <w:szCs w:val="27"/>
        </w:rPr>
        <w:t>Проект :  «ОНК против пыток»</w:t>
      </w:r>
    </w:p>
    <w:p w:rsidR="00542C1A" w:rsidRPr="00701961" w:rsidRDefault="00542C1A" w:rsidP="00C10E0F">
      <w:pPr>
        <w:suppressAutoHyphens/>
        <w:spacing w:line="360" w:lineRule="auto"/>
        <w:ind w:firstLine="720"/>
        <w:rPr>
          <w:sz w:val="27"/>
          <w:szCs w:val="27"/>
        </w:rPr>
      </w:pPr>
    </w:p>
    <w:p w:rsidR="00542C1A" w:rsidRPr="00701961" w:rsidRDefault="00542C1A" w:rsidP="004B711F">
      <w:pPr>
        <w:suppressAutoHyphens/>
        <w:spacing w:line="360" w:lineRule="auto"/>
        <w:ind w:firstLine="720"/>
        <w:jc w:val="both"/>
        <w:rPr>
          <w:sz w:val="27"/>
          <w:szCs w:val="27"/>
        </w:rPr>
      </w:pPr>
      <w:r w:rsidRPr="00701961">
        <w:rPr>
          <w:sz w:val="27"/>
          <w:szCs w:val="27"/>
        </w:rPr>
        <w:t>Цель проекта: Защита прав граждан, находящихся в местах принудительного содержания, и предотвращение пыток в местах принудительного содержания граждан.</w:t>
      </w:r>
    </w:p>
    <w:p w:rsidR="00542C1A" w:rsidRPr="00701961" w:rsidRDefault="00542C1A" w:rsidP="00C10E0F">
      <w:pPr>
        <w:suppressAutoHyphens/>
        <w:spacing w:line="360" w:lineRule="auto"/>
        <w:ind w:firstLine="720"/>
        <w:rPr>
          <w:sz w:val="27"/>
          <w:szCs w:val="27"/>
        </w:rPr>
      </w:pPr>
    </w:p>
    <w:p w:rsidR="00542C1A" w:rsidRPr="00701961" w:rsidRDefault="00542C1A" w:rsidP="008D1578">
      <w:pPr>
        <w:suppressAutoHyphens/>
        <w:ind w:firstLine="720"/>
        <w:rPr>
          <w:sz w:val="27"/>
          <w:szCs w:val="27"/>
        </w:rPr>
      </w:pPr>
    </w:p>
    <w:p w:rsidR="00542C1A" w:rsidRPr="00701961" w:rsidRDefault="00C10E0F" w:rsidP="008D1578">
      <w:pPr>
        <w:suppressAutoHyphens/>
        <w:ind w:firstLine="720"/>
        <w:rPr>
          <w:sz w:val="27"/>
          <w:szCs w:val="27"/>
        </w:rPr>
      </w:pPr>
      <w:r w:rsidRPr="00701961">
        <w:rPr>
          <w:sz w:val="27"/>
          <w:szCs w:val="27"/>
        </w:rPr>
        <w:t>Сумма гранта  2 051 200 рублей.</w:t>
      </w:r>
    </w:p>
    <w:p w:rsidR="00542C1A" w:rsidRPr="00701961" w:rsidRDefault="00542C1A" w:rsidP="008D1578">
      <w:pPr>
        <w:suppressAutoHyphens/>
        <w:ind w:firstLine="720"/>
        <w:rPr>
          <w:sz w:val="27"/>
          <w:szCs w:val="27"/>
        </w:rPr>
      </w:pPr>
    </w:p>
    <w:p w:rsidR="00542C1A" w:rsidRPr="00701961" w:rsidRDefault="00542C1A" w:rsidP="008D1578">
      <w:pPr>
        <w:suppressAutoHyphens/>
        <w:ind w:firstLine="720"/>
        <w:rPr>
          <w:sz w:val="27"/>
          <w:szCs w:val="27"/>
        </w:rPr>
      </w:pPr>
    </w:p>
    <w:p w:rsidR="00542C1A" w:rsidRPr="00701961" w:rsidRDefault="00C10E0F" w:rsidP="004B711F">
      <w:pPr>
        <w:suppressAutoHyphens/>
        <w:spacing w:line="360" w:lineRule="auto"/>
        <w:ind w:firstLine="720"/>
        <w:jc w:val="both"/>
        <w:rPr>
          <w:sz w:val="27"/>
          <w:szCs w:val="27"/>
        </w:rPr>
      </w:pPr>
      <w:r w:rsidRPr="00701961">
        <w:rPr>
          <w:sz w:val="27"/>
          <w:szCs w:val="27"/>
        </w:rPr>
        <w:t>Руководитель проекта :  Председатель НРОО САВБД и СООП «Ратник»</w:t>
      </w:r>
      <w:r w:rsidR="00972C3A" w:rsidRPr="00701961">
        <w:rPr>
          <w:sz w:val="27"/>
          <w:szCs w:val="27"/>
        </w:rPr>
        <w:t>, П</w:t>
      </w:r>
      <w:r w:rsidRPr="00701961">
        <w:rPr>
          <w:sz w:val="27"/>
          <w:szCs w:val="27"/>
        </w:rPr>
        <w:t>редседатель Общественной наблюдательной комиссии Нижегородской области Тараканов Михаил Львович.</w:t>
      </w:r>
    </w:p>
    <w:p w:rsidR="00542C1A" w:rsidRDefault="00542C1A" w:rsidP="008D1578">
      <w:pPr>
        <w:suppressAutoHyphens/>
        <w:ind w:firstLine="720"/>
        <w:rPr>
          <w:sz w:val="26"/>
          <w:szCs w:val="26"/>
        </w:rPr>
      </w:pPr>
    </w:p>
    <w:p w:rsidR="00542C1A" w:rsidRDefault="00542C1A" w:rsidP="008D1578">
      <w:pPr>
        <w:suppressAutoHyphens/>
        <w:ind w:firstLine="720"/>
        <w:rPr>
          <w:sz w:val="26"/>
          <w:szCs w:val="26"/>
        </w:rPr>
      </w:pPr>
    </w:p>
    <w:p w:rsidR="00C10E0F" w:rsidRDefault="00C10E0F" w:rsidP="008D1578">
      <w:pPr>
        <w:suppressAutoHyphens/>
        <w:ind w:firstLine="720"/>
        <w:rPr>
          <w:sz w:val="26"/>
          <w:szCs w:val="26"/>
        </w:rPr>
      </w:pPr>
    </w:p>
    <w:p w:rsidR="00C10E0F" w:rsidRDefault="00C10E0F" w:rsidP="008D1578">
      <w:pPr>
        <w:suppressAutoHyphens/>
        <w:ind w:firstLine="720"/>
        <w:rPr>
          <w:sz w:val="26"/>
          <w:szCs w:val="26"/>
        </w:rPr>
      </w:pPr>
    </w:p>
    <w:p w:rsidR="00C10E0F" w:rsidRDefault="00C10E0F" w:rsidP="008D1578">
      <w:pPr>
        <w:suppressAutoHyphens/>
        <w:ind w:firstLine="720"/>
        <w:rPr>
          <w:sz w:val="26"/>
          <w:szCs w:val="26"/>
        </w:rPr>
      </w:pPr>
    </w:p>
    <w:p w:rsidR="00C10E0F" w:rsidRDefault="00C10E0F" w:rsidP="008D1578">
      <w:pPr>
        <w:suppressAutoHyphens/>
        <w:ind w:firstLine="720"/>
        <w:rPr>
          <w:sz w:val="26"/>
          <w:szCs w:val="26"/>
        </w:rPr>
      </w:pPr>
    </w:p>
    <w:p w:rsidR="00C10E0F" w:rsidRDefault="00C10E0F" w:rsidP="008D1578">
      <w:pPr>
        <w:suppressAutoHyphens/>
        <w:ind w:firstLine="720"/>
        <w:rPr>
          <w:sz w:val="26"/>
          <w:szCs w:val="26"/>
        </w:rPr>
      </w:pPr>
    </w:p>
    <w:p w:rsidR="00C10E0F" w:rsidRDefault="00C10E0F" w:rsidP="008D1578">
      <w:pPr>
        <w:suppressAutoHyphens/>
        <w:ind w:firstLine="720"/>
        <w:rPr>
          <w:sz w:val="26"/>
          <w:szCs w:val="26"/>
        </w:rPr>
      </w:pPr>
    </w:p>
    <w:p w:rsidR="00542C1A" w:rsidRDefault="00542C1A" w:rsidP="008D1578">
      <w:pPr>
        <w:suppressAutoHyphens/>
        <w:ind w:firstLine="720"/>
        <w:rPr>
          <w:sz w:val="26"/>
          <w:szCs w:val="26"/>
        </w:rPr>
      </w:pPr>
    </w:p>
    <w:p w:rsidR="00542C1A" w:rsidRDefault="00542C1A" w:rsidP="008D1578">
      <w:pPr>
        <w:suppressAutoHyphens/>
        <w:ind w:firstLine="720"/>
        <w:rPr>
          <w:sz w:val="26"/>
          <w:szCs w:val="26"/>
        </w:rPr>
      </w:pPr>
    </w:p>
    <w:p w:rsidR="00D84870" w:rsidRPr="00701961" w:rsidRDefault="00D84870" w:rsidP="00D84870">
      <w:pPr>
        <w:ind w:firstLine="708"/>
        <w:jc w:val="both"/>
        <w:rPr>
          <w:sz w:val="27"/>
          <w:szCs w:val="27"/>
        </w:rPr>
      </w:pPr>
      <w:r w:rsidRPr="00701961">
        <w:rPr>
          <w:sz w:val="27"/>
          <w:szCs w:val="27"/>
        </w:rPr>
        <w:t>30 июня 2023 г. завершился социально значимый проект «ОНК против пыток» реализуемый Нижегородской региональной общественной организацией социальной адаптации ветеранов боевых  действий и содействие охране общественного порядка «Ратник» совместно с Общественной наблюдательной комиссией Нижегородской области  на территории Нижегородской области</w:t>
      </w:r>
      <w:r w:rsidRPr="00701961">
        <w:rPr>
          <w:sz w:val="27"/>
          <w:szCs w:val="27"/>
          <w:shd w:val="clear" w:color="auto" w:fill="FFFFFF"/>
        </w:rPr>
        <w:t xml:space="preserve"> при  </w:t>
      </w:r>
      <w:proofErr w:type="spellStart"/>
      <w:r w:rsidRPr="00701961">
        <w:rPr>
          <w:sz w:val="27"/>
          <w:szCs w:val="27"/>
          <w:shd w:val="clear" w:color="auto" w:fill="FFFFFF"/>
        </w:rPr>
        <w:t>грантовой</w:t>
      </w:r>
      <w:proofErr w:type="spellEnd"/>
      <w:r w:rsidRPr="00701961">
        <w:rPr>
          <w:sz w:val="27"/>
          <w:szCs w:val="27"/>
          <w:shd w:val="clear" w:color="auto" w:fill="FFFFFF"/>
        </w:rPr>
        <w:t xml:space="preserve"> поддержк</w:t>
      </w:r>
      <w:r w:rsidR="002D57D0">
        <w:rPr>
          <w:sz w:val="27"/>
          <w:szCs w:val="27"/>
          <w:shd w:val="clear" w:color="auto" w:fill="FFFFFF"/>
        </w:rPr>
        <w:t>е</w:t>
      </w:r>
      <w:r w:rsidR="00EE4788">
        <w:rPr>
          <w:sz w:val="27"/>
          <w:szCs w:val="27"/>
          <w:shd w:val="clear" w:color="auto" w:fill="FFFFFF"/>
        </w:rPr>
        <w:t xml:space="preserve"> </w:t>
      </w:r>
      <w:r w:rsidRPr="00701961">
        <w:rPr>
          <w:sz w:val="27"/>
          <w:szCs w:val="27"/>
        </w:rPr>
        <w:t>на реализацию общественно полезных (социальных) проектов (программ) в рамках подпрограммы  «Поддержка социально ориентированных некоммерческих организаций в Нижегородской области» государственной программы «Социальная поддержка граждан Нижегородской области».</w:t>
      </w:r>
    </w:p>
    <w:p w:rsidR="00A25887" w:rsidRPr="00701961" w:rsidRDefault="00A25887" w:rsidP="008D1578">
      <w:pPr>
        <w:ind w:firstLine="708"/>
        <w:jc w:val="both"/>
        <w:rPr>
          <w:sz w:val="27"/>
          <w:szCs w:val="27"/>
          <w:shd w:val="clear" w:color="auto" w:fill="FFFFFF"/>
        </w:rPr>
      </w:pPr>
      <w:r w:rsidRPr="00701961">
        <w:rPr>
          <w:sz w:val="27"/>
          <w:szCs w:val="27"/>
          <w:shd w:val="clear" w:color="auto" w:fill="FFFFFF"/>
        </w:rPr>
        <w:t>В рамках реализации проекта осуществлялась з</w:t>
      </w:r>
      <w:r w:rsidR="00652E30" w:rsidRPr="00701961">
        <w:rPr>
          <w:sz w:val="27"/>
          <w:szCs w:val="27"/>
          <w:shd w:val="clear" w:color="auto" w:fill="FFFFFF"/>
        </w:rPr>
        <w:t>а</w:t>
      </w:r>
      <w:r w:rsidRPr="00701961">
        <w:rPr>
          <w:sz w:val="27"/>
          <w:szCs w:val="27"/>
          <w:shd w:val="clear" w:color="auto" w:fill="FFFFFF"/>
        </w:rPr>
        <w:t xml:space="preserve">щита прав граждан </w:t>
      </w:r>
      <w:r w:rsidRPr="00701961">
        <w:rPr>
          <w:b/>
          <w:bCs/>
          <w:sz w:val="27"/>
          <w:szCs w:val="27"/>
          <w:shd w:val="clear" w:color="auto" w:fill="FFFFFF"/>
        </w:rPr>
        <w:t>и предотвращение пыток</w:t>
      </w:r>
      <w:r w:rsidRPr="00701961">
        <w:rPr>
          <w:sz w:val="27"/>
          <w:szCs w:val="27"/>
          <w:shd w:val="clear" w:color="auto" w:fill="FFFFFF"/>
        </w:rPr>
        <w:t xml:space="preserve"> граждан</w:t>
      </w:r>
      <w:r w:rsidR="00652E30" w:rsidRPr="00701961">
        <w:rPr>
          <w:sz w:val="27"/>
          <w:szCs w:val="27"/>
          <w:shd w:val="clear" w:color="auto" w:fill="FFFFFF"/>
        </w:rPr>
        <w:t xml:space="preserve"> через осуществление  систематических выездных проверок в местах принудительного содержания уголовно-исполнительной системы</w:t>
      </w:r>
      <w:r w:rsidR="002D57D0">
        <w:rPr>
          <w:sz w:val="27"/>
          <w:szCs w:val="27"/>
          <w:shd w:val="clear" w:color="auto" w:fill="FFFFFF"/>
        </w:rPr>
        <w:t>,</w:t>
      </w:r>
      <w:r w:rsidR="00652E30" w:rsidRPr="00701961">
        <w:rPr>
          <w:sz w:val="27"/>
          <w:szCs w:val="27"/>
          <w:shd w:val="clear" w:color="auto" w:fill="FFFFFF"/>
        </w:rPr>
        <w:t xml:space="preserve"> проводились совещания и рабочие встречи с руководством правоохранительных органов и органов уголовно-исполнительной системы для совместного обсуждения и принятия решений по выявленным проблемам.</w:t>
      </w:r>
    </w:p>
    <w:p w:rsidR="00652E30" w:rsidRPr="00701961" w:rsidRDefault="00652E30" w:rsidP="008D1578">
      <w:pPr>
        <w:ind w:firstLine="708"/>
        <w:jc w:val="both"/>
        <w:rPr>
          <w:sz w:val="27"/>
          <w:szCs w:val="27"/>
          <w:shd w:val="clear" w:color="auto" w:fill="FFFFFF"/>
        </w:rPr>
      </w:pPr>
      <w:r w:rsidRPr="00701961">
        <w:rPr>
          <w:sz w:val="27"/>
          <w:szCs w:val="27"/>
          <w:shd w:val="clear" w:color="auto" w:fill="FFFFFF"/>
        </w:rPr>
        <w:t>Также в рамках проекта</w:t>
      </w:r>
      <w:r w:rsidR="0047357A" w:rsidRPr="00701961">
        <w:rPr>
          <w:sz w:val="27"/>
          <w:szCs w:val="27"/>
          <w:shd w:val="clear" w:color="auto" w:fill="FFFFFF"/>
        </w:rPr>
        <w:t>, с целью получения информации о возможных преступлениях и противоправных</w:t>
      </w:r>
      <w:r w:rsidR="00AF2394" w:rsidRPr="00701961">
        <w:rPr>
          <w:sz w:val="27"/>
          <w:szCs w:val="27"/>
          <w:shd w:val="clear" w:color="auto" w:fill="FFFFFF"/>
        </w:rPr>
        <w:t xml:space="preserve"> деяниях</w:t>
      </w:r>
      <w:r w:rsidRPr="00701961">
        <w:rPr>
          <w:sz w:val="27"/>
          <w:szCs w:val="27"/>
          <w:shd w:val="clear" w:color="auto" w:fill="FFFFFF"/>
        </w:rPr>
        <w:t xml:space="preserve"> был обеспечен прием обращений граждан, находящихся в местах принудительного содержания</w:t>
      </w:r>
      <w:r w:rsidR="00AF2394" w:rsidRPr="00701961">
        <w:rPr>
          <w:sz w:val="27"/>
          <w:szCs w:val="27"/>
          <w:shd w:val="clear" w:color="auto" w:fill="FFFFFF"/>
        </w:rPr>
        <w:t xml:space="preserve">, </w:t>
      </w:r>
      <w:r w:rsidR="001E4C1B" w:rsidRPr="00701961">
        <w:rPr>
          <w:sz w:val="27"/>
          <w:szCs w:val="27"/>
          <w:shd w:val="clear" w:color="auto" w:fill="FFFFFF"/>
        </w:rPr>
        <w:t>и</w:t>
      </w:r>
      <w:r w:rsidR="00AF2394" w:rsidRPr="00701961">
        <w:rPr>
          <w:sz w:val="27"/>
          <w:szCs w:val="27"/>
          <w:shd w:val="clear" w:color="auto" w:fill="FFFFFF"/>
        </w:rPr>
        <w:t xml:space="preserve"> личны</w:t>
      </w:r>
      <w:r w:rsidR="001E4C1B" w:rsidRPr="00701961">
        <w:rPr>
          <w:sz w:val="27"/>
          <w:szCs w:val="27"/>
          <w:shd w:val="clear" w:color="auto" w:fill="FFFFFF"/>
        </w:rPr>
        <w:t>е</w:t>
      </w:r>
      <w:r w:rsidR="00AF2394" w:rsidRPr="00701961">
        <w:rPr>
          <w:sz w:val="27"/>
          <w:szCs w:val="27"/>
          <w:shd w:val="clear" w:color="auto" w:fill="FFFFFF"/>
        </w:rPr>
        <w:t xml:space="preserve"> приём</w:t>
      </w:r>
      <w:r w:rsidR="001E4C1B" w:rsidRPr="00701961">
        <w:rPr>
          <w:sz w:val="27"/>
          <w:szCs w:val="27"/>
          <w:shd w:val="clear" w:color="auto" w:fill="FFFFFF"/>
        </w:rPr>
        <w:t>ы</w:t>
      </w:r>
      <w:r w:rsidR="00AF2394" w:rsidRPr="00701961">
        <w:rPr>
          <w:sz w:val="27"/>
          <w:szCs w:val="27"/>
          <w:shd w:val="clear" w:color="auto" w:fill="FFFFFF"/>
        </w:rPr>
        <w:t xml:space="preserve"> их</w:t>
      </w:r>
      <w:r w:rsidRPr="00701961">
        <w:rPr>
          <w:sz w:val="27"/>
          <w:szCs w:val="27"/>
          <w:shd w:val="clear" w:color="auto" w:fill="FFFFFF"/>
        </w:rPr>
        <w:t xml:space="preserve"> родственников в общественной приемной</w:t>
      </w:r>
      <w:r w:rsidR="00972C3A" w:rsidRPr="00701961">
        <w:rPr>
          <w:sz w:val="27"/>
          <w:szCs w:val="27"/>
          <w:shd w:val="clear" w:color="auto" w:fill="FFFFFF"/>
        </w:rPr>
        <w:t xml:space="preserve"> проекта «ОНК против пыток»</w:t>
      </w:r>
      <w:r w:rsidRPr="00701961">
        <w:rPr>
          <w:sz w:val="27"/>
          <w:szCs w:val="27"/>
          <w:shd w:val="clear" w:color="auto" w:fill="FFFFFF"/>
        </w:rPr>
        <w:t>, с целью содействия в защите их законных прав</w:t>
      </w:r>
      <w:r w:rsidR="00AF2394" w:rsidRPr="00701961">
        <w:rPr>
          <w:sz w:val="27"/>
          <w:szCs w:val="27"/>
          <w:shd w:val="clear" w:color="auto" w:fill="FFFFFF"/>
        </w:rPr>
        <w:t>.</w:t>
      </w:r>
    </w:p>
    <w:p w:rsidR="00AF2394" w:rsidRPr="00701961" w:rsidRDefault="00AF2394" w:rsidP="008D1578">
      <w:pPr>
        <w:ind w:firstLine="708"/>
        <w:jc w:val="both"/>
        <w:rPr>
          <w:sz w:val="27"/>
          <w:szCs w:val="27"/>
          <w:shd w:val="clear" w:color="auto" w:fill="FFFFFF"/>
        </w:rPr>
      </w:pPr>
      <w:r w:rsidRPr="00701961">
        <w:rPr>
          <w:sz w:val="27"/>
          <w:szCs w:val="27"/>
          <w:shd w:val="clear" w:color="auto" w:fill="FFFFFF"/>
        </w:rPr>
        <w:t xml:space="preserve"> Команда проекта регулярно информировала органы власти и гражданское общество на интернет ресурсах</w:t>
      </w:r>
      <w:r w:rsidR="00FC555F" w:rsidRPr="00701961">
        <w:rPr>
          <w:sz w:val="27"/>
          <w:szCs w:val="27"/>
          <w:shd w:val="clear" w:color="auto" w:fill="FFFFFF"/>
        </w:rPr>
        <w:t xml:space="preserve"> (в группе в ВК и сайте ОНК Нижегородской области)</w:t>
      </w:r>
      <w:r w:rsidRPr="00701961">
        <w:rPr>
          <w:sz w:val="27"/>
          <w:szCs w:val="27"/>
          <w:shd w:val="clear" w:color="auto" w:fill="FFFFFF"/>
        </w:rPr>
        <w:t xml:space="preserve"> о результатах общественного контроля в местах принудительного содержания граждан Нижегородской области.</w:t>
      </w:r>
    </w:p>
    <w:p w:rsidR="00AF2394" w:rsidRPr="00701961" w:rsidRDefault="00AF2394" w:rsidP="008D1578">
      <w:pPr>
        <w:ind w:firstLine="708"/>
        <w:jc w:val="both"/>
        <w:rPr>
          <w:sz w:val="27"/>
          <w:szCs w:val="27"/>
          <w:shd w:val="clear" w:color="auto" w:fill="FFFFFF"/>
        </w:rPr>
      </w:pPr>
      <w:r w:rsidRPr="00701961">
        <w:rPr>
          <w:sz w:val="27"/>
          <w:szCs w:val="27"/>
          <w:shd w:val="clear" w:color="auto" w:fill="FFFFFF"/>
        </w:rPr>
        <w:t>Так в рамках реализации проекта было осуществлено</w:t>
      </w:r>
      <w:r w:rsidR="00BC46FF" w:rsidRPr="00701961">
        <w:rPr>
          <w:sz w:val="27"/>
          <w:szCs w:val="27"/>
          <w:shd w:val="clear" w:color="auto" w:fill="FFFFFF"/>
        </w:rPr>
        <w:t xml:space="preserve">семьдесят </w:t>
      </w:r>
      <w:r w:rsidRPr="00701961">
        <w:rPr>
          <w:sz w:val="27"/>
          <w:szCs w:val="27"/>
          <w:shd w:val="clear" w:color="auto" w:fill="FFFFFF"/>
        </w:rPr>
        <w:t>выездны</w:t>
      </w:r>
      <w:r w:rsidR="00456FBD" w:rsidRPr="00701961">
        <w:rPr>
          <w:sz w:val="27"/>
          <w:szCs w:val="27"/>
          <w:shd w:val="clear" w:color="auto" w:fill="FFFFFF"/>
        </w:rPr>
        <w:t>х</w:t>
      </w:r>
      <w:r w:rsidRPr="00701961">
        <w:rPr>
          <w:sz w:val="27"/>
          <w:szCs w:val="27"/>
          <w:shd w:val="clear" w:color="auto" w:fill="FFFFFF"/>
        </w:rPr>
        <w:t xml:space="preserve"> провер</w:t>
      </w:r>
      <w:r w:rsidR="00456FBD" w:rsidRPr="00701961">
        <w:rPr>
          <w:sz w:val="27"/>
          <w:szCs w:val="27"/>
          <w:shd w:val="clear" w:color="auto" w:fill="FFFFFF"/>
        </w:rPr>
        <w:t>ок мест принудительного содержания</w:t>
      </w:r>
      <w:r w:rsidRPr="00701961">
        <w:rPr>
          <w:sz w:val="27"/>
          <w:szCs w:val="27"/>
          <w:shd w:val="clear" w:color="auto" w:fill="FFFFFF"/>
        </w:rPr>
        <w:t xml:space="preserve"> и </w:t>
      </w:r>
      <w:r w:rsidR="00C46C95" w:rsidRPr="00701961">
        <w:rPr>
          <w:sz w:val="27"/>
          <w:szCs w:val="27"/>
          <w:shd w:val="clear" w:color="auto" w:fill="FFFFFF"/>
        </w:rPr>
        <w:t>более</w:t>
      </w:r>
      <w:r w:rsidR="00BC46FF" w:rsidRPr="00701961">
        <w:rPr>
          <w:sz w:val="27"/>
          <w:szCs w:val="27"/>
          <w:shd w:val="clear" w:color="auto" w:fill="FFFFFF"/>
        </w:rPr>
        <w:t xml:space="preserve">  150</w:t>
      </w:r>
      <w:r w:rsidRPr="00701961">
        <w:rPr>
          <w:sz w:val="27"/>
          <w:szCs w:val="27"/>
          <w:shd w:val="clear" w:color="auto" w:fill="FFFFFF"/>
        </w:rPr>
        <w:t>личных приёмов</w:t>
      </w:r>
      <w:r w:rsidR="0026434D" w:rsidRPr="00701961">
        <w:rPr>
          <w:sz w:val="27"/>
          <w:szCs w:val="27"/>
          <w:shd w:val="clear" w:color="auto" w:fill="FFFFFF"/>
        </w:rPr>
        <w:t xml:space="preserve"> граждан</w:t>
      </w:r>
      <w:r w:rsidRPr="00701961">
        <w:rPr>
          <w:sz w:val="27"/>
          <w:szCs w:val="27"/>
          <w:shd w:val="clear" w:color="auto" w:fill="FFFFFF"/>
        </w:rPr>
        <w:t xml:space="preserve"> во время посещения исправительных колоний ГУФСИН Р</w:t>
      </w:r>
      <w:r w:rsidR="002D1B7F">
        <w:rPr>
          <w:sz w:val="27"/>
          <w:szCs w:val="27"/>
          <w:shd w:val="clear" w:color="auto" w:fill="FFFFFF"/>
        </w:rPr>
        <w:t>оссии</w:t>
      </w:r>
      <w:r w:rsidRPr="00701961">
        <w:rPr>
          <w:sz w:val="27"/>
          <w:szCs w:val="27"/>
          <w:shd w:val="clear" w:color="auto" w:fill="FFFFFF"/>
        </w:rPr>
        <w:t xml:space="preserve"> по Нижегородской области</w:t>
      </w:r>
      <w:r w:rsidR="001D6A39" w:rsidRPr="00701961">
        <w:rPr>
          <w:sz w:val="27"/>
          <w:szCs w:val="27"/>
          <w:shd w:val="clear" w:color="auto" w:fill="FFFFFF"/>
        </w:rPr>
        <w:t>.</w:t>
      </w:r>
    </w:p>
    <w:p w:rsidR="00456FBD" w:rsidRPr="00701961" w:rsidRDefault="00456FBD" w:rsidP="00AF2394">
      <w:pPr>
        <w:ind w:firstLine="708"/>
        <w:jc w:val="both"/>
        <w:rPr>
          <w:sz w:val="27"/>
          <w:szCs w:val="27"/>
          <w:shd w:val="clear" w:color="auto" w:fill="FFFFFF"/>
        </w:rPr>
      </w:pPr>
      <w:r w:rsidRPr="00701961">
        <w:rPr>
          <w:sz w:val="27"/>
          <w:szCs w:val="27"/>
          <w:shd w:val="clear" w:color="auto" w:fill="FFFFFF"/>
        </w:rPr>
        <w:t>За период</w:t>
      </w:r>
      <w:r w:rsidR="000611F7">
        <w:rPr>
          <w:sz w:val="27"/>
          <w:szCs w:val="27"/>
          <w:shd w:val="clear" w:color="auto" w:fill="FFFFFF"/>
        </w:rPr>
        <w:t xml:space="preserve"> проведения</w:t>
      </w:r>
      <w:r w:rsidRPr="00701961">
        <w:rPr>
          <w:sz w:val="27"/>
          <w:szCs w:val="27"/>
          <w:shd w:val="clear" w:color="auto" w:fill="FFFFFF"/>
        </w:rPr>
        <w:t xml:space="preserve"> проекта состоялось </w:t>
      </w:r>
      <w:r w:rsidR="00BC46FF" w:rsidRPr="00701961">
        <w:rPr>
          <w:sz w:val="27"/>
          <w:szCs w:val="27"/>
          <w:shd w:val="clear" w:color="auto" w:fill="FFFFFF"/>
        </w:rPr>
        <w:t xml:space="preserve">девять </w:t>
      </w:r>
      <w:r w:rsidRPr="00701961">
        <w:rPr>
          <w:sz w:val="27"/>
          <w:szCs w:val="27"/>
          <w:shd w:val="clear" w:color="auto" w:fill="FFFFFF"/>
        </w:rPr>
        <w:t>с</w:t>
      </w:r>
      <w:r w:rsidR="00AF2394" w:rsidRPr="00701961">
        <w:rPr>
          <w:sz w:val="27"/>
          <w:szCs w:val="27"/>
          <w:shd w:val="clear" w:color="auto" w:fill="FFFFFF"/>
        </w:rPr>
        <w:t xml:space="preserve">овещаний и рабочих встреч с руководством правоохранительных органов и органов уголовно-исполнительной системы для совместного обсуждения и принятия решений по выявленным </w:t>
      </w:r>
      <w:r w:rsidRPr="00701961">
        <w:rPr>
          <w:sz w:val="27"/>
          <w:szCs w:val="27"/>
          <w:shd w:val="clear" w:color="auto" w:fill="FFFFFF"/>
        </w:rPr>
        <w:t xml:space="preserve">в результате проверок </w:t>
      </w:r>
      <w:r w:rsidR="00AF2394" w:rsidRPr="00701961">
        <w:rPr>
          <w:sz w:val="27"/>
          <w:szCs w:val="27"/>
          <w:shd w:val="clear" w:color="auto" w:fill="FFFFFF"/>
        </w:rPr>
        <w:t>проблемам</w:t>
      </w:r>
      <w:r w:rsidRPr="00701961">
        <w:rPr>
          <w:sz w:val="27"/>
          <w:szCs w:val="27"/>
          <w:shd w:val="clear" w:color="auto" w:fill="FFFFFF"/>
        </w:rPr>
        <w:t>.</w:t>
      </w:r>
    </w:p>
    <w:p w:rsidR="00AF2394" w:rsidRPr="00701961" w:rsidRDefault="00AF2394" w:rsidP="00AF2394">
      <w:pPr>
        <w:ind w:firstLine="708"/>
        <w:jc w:val="both"/>
        <w:rPr>
          <w:sz w:val="27"/>
          <w:szCs w:val="27"/>
          <w:shd w:val="clear" w:color="auto" w:fill="FFFFFF"/>
        </w:rPr>
      </w:pPr>
      <w:r w:rsidRPr="00701961">
        <w:rPr>
          <w:sz w:val="27"/>
          <w:szCs w:val="27"/>
        </w:rPr>
        <w:t xml:space="preserve">Количество </w:t>
      </w:r>
      <w:r w:rsidR="0026434D" w:rsidRPr="00701961">
        <w:rPr>
          <w:sz w:val="27"/>
          <w:szCs w:val="27"/>
        </w:rPr>
        <w:t>информационных сообщений в</w:t>
      </w:r>
      <w:r w:rsidRPr="00701961">
        <w:rPr>
          <w:sz w:val="27"/>
          <w:szCs w:val="27"/>
          <w:shd w:val="clear" w:color="auto" w:fill="FFFFFF"/>
        </w:rPr>
        <w:t xml:space="preserve"> интернет ресурсах о результатах общественного контроля в местах принудительного содержания граждан Нижегородской области</w:t>
      </w:r>
      <w:r w:rsidR="000611F7">
        <w:rPr>
          <w:sz w:val="27"/>
          <w:szCs w:val="27"/>
          <w:shd w:val="clear" w:color="auto" w:fill="FFFFFF"/>
        </w:rPr>
        <w:t xml:space="preserve">- </w:t>
      </w:r>
      <w:r w:rsidR="0026434D" w:rsidRPr="00701961">
        <w:rPr>
          <w:sz w:val="27"/>
          <w:szCs w:val="27"/>
          <w:shd w:val="clear" w:color="auto" w:fill="FFFFFF"/>
        </w:rPr>
        <w:t>не менее 36, в группе ОНК НО и сайтах учреждений ГУФСИН России по Нижегородской области.</w:t>
      </w:r>
    </w:p>
    <w:p w:rsidR="00AF2394" w:rsidRPr="00701961" w:rsidRDefault="00AF2394" w:rsidP="008D1578">
      <w:pPr>
        <w:ind w:firstLine="708"/>
        <w:jc w:val="both"/>
        <w:rPr>
          <w:sz w:val="27"/>
          <w:szCs w:val="27"/>
        </w:rPr>
      </w:pPr>
    </w:p>
    <w:p w:rsidR="00AB07BD" w:rsidRPr="00701961" w:rsidRDefault="00AB07BD" w:rsidP="00AB07BD">
      <w:pPr>
        <w:ind w:firstLine="708"/>
        <w:jc w:val="both"/>
        <w:rPr>
          <w:sz w:val="27"/>
          <w:szCs w:val="27"/>
          <w:shd w:val="clear" w:color="auto" w:fill="FFFFFF"/>
        </w:rPr>
      </w:pPr>
      <w:r w:rsidRPr="00701961">
        <w:rPr>
          <w:sz w:val="27"/>
          <w:szCs w:val="27"/>
          <w:shd w:val="clear" w:color="auto" w:fill="FFFFFF"/>
        </w:rPr>
        <w:t>Согласно нормам ст. 3 Конвенции о защите прав человека и основных свобод (далее – Европейская конвенция), запрещающая пытки, носит абсолютный характер, т.е. ни при каких обстоятельствах отступлений от запрета нарушать это право не существует, в отличие, например, от права на жизнь. В контексте прав заключенных под действие ст. 3 Конвенции подпадают следующие основные случаи: причинение физических страданий и (или) нравственных переживаний, ненадлежащие условия в местах принудительного содержания, отсутствие необходимых условий для инвалидов (технические приспособления и оснащение), ненадлежащая медицинская помощь, ненадлежащие условия транспортировки и др.</w:t>
      </w:r>
      <w:r w:rsidR="00E375F0" w:rsidRPr="00701961">
        <w:rPr>
          <w:sz w:val="27"/>
          <w:szCs w:val="27"/>
          <w:shd w:val="clear" w:color="auto" w:fill="FFFFFF"/>
        </w:rPr>
        <w:t>)</w:t>
      </w:r>
    </w:p>
    <w:p w:rsidR="000D3F6A" w:rsidRDefault="000D3F6A" w:rsidP="00AB07BD">
      <w:pPr>
        <w:ind w:firstLine="708"/>
        <w:jc w:val="both"/>
        <w:rPr>
          <w:sz w:val="27"/>
          <w:szCs w:val="27"/>
          <w:shd w:val="clear" w:color="auto" w:fill="FFFFFF"/>
        </w:rPr>
      </w:pPr>
    </w:p>
    <w:p w:rsidR="0012737A" w:rsidRPr="00701961" w:rsidRDefault="0012737A" w:rsidP="00AB07BD">
      <w:pPr>
        <w:ind w:firstLine="708"/>
        <w:jc w:val="both"/>
        <w:rPr>
          <w:sz w:val="27"/>
          <w:szCs w:val="27"/>
          <w:shd w:val="clear" w:color="auto" w:fill="FFFFFF"/>
        </w:rPr>
      </w:pPr>
    </w:p>
    <w:p w:rsidR="00127FC1" w:rsidRDefault="000D3F6A" w:rsidP="000D3F6A">
      <w:pPr>
        <w:jc w:val="center"/>
        <w:rPr>
          <w:b/>
          <w:bCs/>
          <w:sz w:val="27"/>
          <w:szCs w:val="27"/>
        </w:rPr>
      </w:pPr>
      <w:r w:rsidRPr="00701961">
        <w:rPr>
          <w:b/>
          <w:bCs/>
          <w:sz w:val="27"/>
          <w:szCs w:val="27"/>
        </w:rPr>
        <w:lastRenderedPageBreak/>
        <w:t xml:space="preserve">ГРАФИК </w:t>
      </w:r>
      <w:r w:rsidR="00127FC1">
        <w:rPr>
          <w:b/>
          <w:bCs/>
          <w:sz w:val="27"/>
          <w:szCs w:val="27"/>
        </w:rPr>
        <w:t xml:space="preserve">проведенных </w:t>
      </w:r>
      <w:r w:rsidRPr="00701961">
        <w:rPr>
          <w:b/>
          <w:bCs/>
          <w:sz w:val="27"/>
          <w:szCs w:val="27"/>
        </w:rPr>
        <w:t xml:space="preserve">выездных проверок  </w:t>
      </w:r>
    </w:p>
    <w:p w:rsidR="00127FC1" w:rsidRPr="00701961" w:rsidRDefault="00127FC1" w:rsidP="00127FC1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за </w:t>
      </w:r>
      <w:r w:rsidR="00332B02">
        <w:rPr>
          <w:b/>
          <w:bCs/>
          <w:sz w:val="27"/>
          <w:szCs w:val="27"/>
        </w:rPr>
        <w:t>период проекта</w:t>
      </w:r>
      <w:r w:rsidR="000D3F6A" w:rsidRPr="00701961">
        <w:rPr>
          <w:b/>
          <w:bCs/>
          <w:sz w:val="27"/>
          <w:szCs w:val="27"/>
        </w:rPr>
        <w:t>«ОНК против пыток»</w:t>
      </w:r>
    </w:p>
    <w:tbl>
      <w:tblPr>
        <w:tblStyle w:val="a8"/>
        <w:tblW w:w="10881" w:type="dxa"/>
        <w:tblLayout w:type="fixed"/>
        <w:tblLook w:val="04A0"/>
      </w:tblPr>
      <w:tblGrid>
        <w:gridCol w:w="1526"/>
        <w:gridCol w:w="170"/>
        <w:gridCol w:w="2807"/>
        <w:gridCol w:w="2948"/>
        <w:gridCol w:w="1446"/>
        <w:gridCol w:w="1984"/>
      </w:tblGrid>
      <w:tr w:rsidR="000D3F6A" w:rsidRPr="00701961" w:rsidTr="00D37AD4">
        <w:tc>
          <w:tcPr>
            <w:tcW w:w="10881" w:type="dxa"/>
            <w:gridSpan w:val="6"/>
          </w:tcPr>
          <w:p w:rsidR="000D3F6A" w:rsidRPr="00701961" w:rsidRDefault="000D3F6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/>
                <w:bCs/>
                <w:sz w:val="27"/>
                <w:szCs w:val="27"/>
              </w:rPr>
              <w:t>ИЮЛЬ 2022</w:t>
            </w:r>
          </w:p>
        </w:tc>
      </w:tr>
      <w:tr w:rsidR="000D3F6A" w:rsidRPr="00701961" w:rsidTr="00332B02">
        <w:tc>
          <w:tcPr>
            <w:tcW w:w="1526" w:type="dxa"/>
          </w:tcPr>
          <w:p w:rsidR="000D3F6A" w:rsidRPr="00701961" w:rsidRDefault="000D3F6A" w:rsidP="00312EB6">
            <w:pPr>
              <w:jc w:val="center"/>
              <w:rPr>
                <w:b/>
                <w:sz w:val="27"/>
                <w:szCs w:val="27"/>
              </w:rPr>
            </w:pPr>
            <w:r w:rsidRPr="00701961">
              <w:rPr>
                <w:b/>
                <w:sz w:val="27"/>
                <w:szCs w:val="27"/>
              </w:rPr>
              <w:t>ДАТА</w:t>
            </w:r>
          </w:p>
        </w:tc>
        <w:tc>
          <w:tcPr>
            <w:tcW w:w="2977" w:type="dxa"/>
            <w:gridSpan w:val="2"/>
          </w:tcPr>
          <w:p w:rsidR="000D3F6A" w:rsidRPr="00701961" w:rsidRDefault="000D3F6A" w:rsidP="00312EB6">
            <w:pPr>
              <w:jc w:val="center"/>
              <w:rPr>
                <w:b/>
                <w:sz w:val="27"/>
                <w:szCs w:val="27"/>
              </w:rPr>
            </w:pPr>
            <w:r w:rsidRPr="00701961">
              <w:rPr>
                <w:b/>
                <w:sz w:val="27"/>
                <w:szCs w:val="27"/>
              </w:rPr>
              <w:t>Название учреждения</w:t>
            </w:r>
          </w:p>
        </w:tc>
        <w:tc>
          <w:tcPr>
            <w:tcW w:w="2948" w:type="dxa"/>
          </w:tcPr>
          <w:p w:rsidR="000D3F6A" w:rsidRPr="00701961" w:rsidRDefault="000D3F6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/>
                <w:sz w:val="27"/>
                <w:szCs w:val="27"/>
              </w:rPr>
              <w:t>Члены ОНК</w:t>
            </w:r>
          </w:p>
        </w:tc>
        <w:tc>
          <w:tcPr>
            <w:tcW w:w="3430" w:type="dxa"/>
            <w:gridSpan w:val="2"/>
            <w:tcBorders>
              <w:bottom w:val="single" w:sz="4" w:space="0" w:color="auto"/>
            </w:tcBorders>
          </w:tcPr>
          <w:p w:rsidR="000D3F6A" w:rsidRPr="00701961" w:rsidRDefault="000D3F6A" w:rsidP="00312EB6">
            <w:pPr>
              <w:jc w:val="center"/>
              <w:rPr>
                <w:b/>
                <w:sz w:val="27"/>
                <w:szCs w:val="27"/>
              </w:rPr>
            </w:pPr>
            <w:r w:rsidRPr="00701961">
              <w:rPr>
                <w:b/>
                <w:sz w:val="27"/>
                <w:szCs w:val="27"/>
              </w:rPr>
              <w:t>Примечание</w:t>
            </w:r>
          </w:p>
        </w:tc>
      </w:tr>
      <w:tr w:rsidR="00332B02" w:rsidRPr="00701961" w:rsidTr="00332B02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06.07.2022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ИК-5 ГУФСИН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Литвинова Ю.В., Литвинов Р.Н.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</w:t>
            </w:r>
            <w:r w:rsidRPr="00701961">
              <w:rPr>
                <w:bCs/>
                <w:sz w:val="27"/>
                <w:szCs w:val="27"/>
              </w:rPr>
              <w:t>роверка и</w:t>
            </w:r>
          </w:p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 xml:space="preserve"> проведение </w:t>
            </w:r>
          </w:p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 xml:space="preserve">личных </w:t>
            </w:r>
          </w:p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приемов граждан</w:t>
            </w:r>
          </w:p>
        </w:tc>
      </w:tr>
      <w:tr w:rsidR="00332B02" w:rsidRPr="00701961" w:rsidTr="00332B02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25.07.2022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ИК-7 ГУФСИН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Тараканов М. Л., Шамакович И. 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332B02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25.07.2022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ИК-17 ГУФСИН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Тараканов М. Л., Шамакович И. 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332B02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25.07.2022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Отдел полиции МВД «Краснобаковский» НО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Тараканов М. Л., Шамакович И. 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0D3F6A" w:rsidRPr="00701961" w:rsidTr="00D37AD4">
        <w:trPr>
          <w:trHeight w:val="67"/>
        </w:trPr>
        <w:tc>
          <w:tcPr>
            <w:tcW w:w="10881" w:type="dxa"/>
            <w:gridSpan w:val="6"/>
          </w:tcPr>
          <w:p w:rsidR="000D3F6A" w:rsidRPr="00701961" w:rsidRDefault="000D3F6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/>
                <w:bCs/>
                <w:sz w:val="27"/>
                <w:szCs w:val="27"/>
              </w:rPr>
              <w:t>АВГУСТ 2022</w:t>
            </w:r>
          </w:p>
        </w:tc>
      </w:tr>
      <w:tr w:rsidR="000D3F6A" w:rsidRPr="00701961" w:rsidTr="00332B02">
        <w:tc>
          <w:tcPr>
            <w:tcW w:w="1526" w:type="dxa"/>
          </w:tcPr>
          <w:p w:rsidR="000D3F6A" w:rsidRPr="00701961" w:rsidRDefault="000D3F6A" w:rsidP="00312EB6">
            <w:pPr>
              <w:jc w:val="center"/>
              <w:rPr>
                <w:b/>
                <w:sz w:val="27"/>
                <w:szCs w:val="27"/>
              </w:rPr>
            </w:pPr>
            <w:r w:rsidRPr="00701961">
              <w:rPr>
                <w:b/>
                <w:sz w:val="27"/>
                <w:szCs w:val="27"/>
              </w:rPr>
              <w:t>ДАТА</w:t>
            </w:r>
          </w:p>
        </w:tc>
        <w:tc>
          <w:tcPr>
            <w:tcW w:w="2977" w:type="dxa"/>
            <w:gridSpan w:val="2"/>
          </w:tcPr>
          <w:p w:rsidR="000D3F6A" w:rsidRPr="00701961" w:rsidRDefault="000D3F6A" w:rsidP="00312EB6">
            <w:pPr>
              <w:jc w:val="center"/>
              <w:rPr>
                <w:b/>
                <w:sz w:val="27"/>
                <w:szCs w:val="27"/>
              </w:rPr>
            </w:pPr>
            <w:r w:rsidRPr="00701961">
              <w:rPr>
                <w:b/>
                <w:sz w:val="27"/>
                <w:szCs w:val="27"/>
              </w:rPr>
              <w:t>Название учреждения</w:t>
            </w:r>
          </w:p>
        </w:tc>
        <w:tc>
          <w:tcPr>
            <w:tcW w:w="4394" w:type="dxa"/>
            <w:gridSpan w:val="2"/>
          </w:tcPr>
          <w:p w:rsidR="000D3F6A" w:rsidRPr="00701961" w:rsidRDefault="000D3F6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/>
                <w:sz w:val="27"/>
                <w:szCs w:val="27"/>
              </w:rPr>
              <w:t>Члены ОНК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3F6A" w:rsidRPr="00701961" w:rsidRDefault="000D3F6A" w:rsidP="00312EB6">
            <w:pPr>
              <w:jc w:val="center"/>
              <w:rPr>
                <w:b/>
                <w:sz w:val="27"/>
                <w:szCs w:val="27"/>
              </w:rPr>
            </w:pPr>
            <w:r w:rsidRPr="00701961">
              <w:rPr>
                <w:b/>
                <w:sz w:val="27"/>
                <w:szCs w:val="27"/>
              </w:rPr>
              <w:t>Примечание</w:t>
            </w:r>
          </w:p>
        </w:tc>
      </w:tr>
      <w:tr w:rsidR="00332B02" w:rsidRPr="00701961" w:rsidTr="00332B02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18.08.2022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ИК-5 ГУФСИН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Преснов В.В., Жукова Л.Н.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32B02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</w:t>
            </w:r>
            <w:r w:rsidRPr="00701961">
              <w:rPr>
                <w:bCs/>
                <w:sz w:val="27"/>
                <w:szCs w:val="27"/>
              </w:rPr>
              <w:t>роверка</w:t>
            </w:r>
          </w:p>
          <w:p w:rsidR="00332B02" w:rsidRPr="00701961" w:rsidRDefault="00332B02" w:rsidP="00332B02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условий содержания</w:t>
            </w:r>
            <w:r>
              <w:rPr>
                <w:bCs/>
                <w:sz w:val="27"/>
                <w:szCs w:val="27"/>
              </w:rPr>
              <w:t>, проведение</w:t>
            </w:r>
          </w:p>
          <w:p w:rsidR="00332B02" w:rsidRPr="00701961" w:rsidRDefault="00332B02" w:rsidP="00332B02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личн</w:t>
            </w:r>
            <w:r>
              <w:rPr>
                <w:bCs/>
                <w:sz w:val="27"/>
                <w:szCs w:val="27"/>
              </w:rPr>
              <w:t xml:space="preserve">ых </w:t>
            </w:r>
            <w:r w:rsidRPr="00701961">
              <w:rPr>
                <w:bCs/>
                <w:sz w:val="27"/>
                <w:szCs w:val="27"/>
              </w:rPr>
              <w:t>прием</w:t>
            </w:r>
            <w:r>
              <w:rPr>
                <w:bCs/>
                <w:sz w:val="27"/>
                <w:szCs w:val="27"/>
              </w:rPr>
              <w:t>ов граждан</w:t>
            </w:r>
          </w:p>
        </w:tc>
      </w:tr>
      <w:tr w:rsidR="00332B02" w:rsidRPr="00701961" w:rsidTr="00332B02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26.08.2022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Психиатрическая больница № 1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Литвинова Ю.В, Жукова Л.Н.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332B02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29.08.2022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ИК-20 ГУФСИН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Преснов В.В., Жукова Л.Н.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0D3F6A" w:rsidRPr="00701961" w:rsidTr="00D37AD4">
        <w:tc>
          <w:tcPr>
            <w:tcW w:w="10881" w:type="dxa"/>
            <w:gridSpan w:val="6"/>
          </w:tcPr>
          <w:p w:rsidR="000D3F6A" w:rsidRPr="00701961" w:rsidRDefault="000D3F6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/>
                <w:bCs/>
                <w:sz w:val="27"/>
                <w:szCs w:val="27"/>
              </w:rPr>
              <w:t>СЕНТЯБРЬ 2022</w:t>
            </w:r>
          </w:p>
        </w:tc>
      </w:tr>
      <w:tr w:rsidR="000D3F6A" w:rsidRPr="00701961" w:rsidTr="0012737A">
        <w:tc>
          <w:tcPr>
            <w:tcW w:w="1526" w:type="dxa"/>
          </w:tcPr>
          <w:p w:rsidR="000D3F6A" w:rsidRPr="00701961" w:rsidRDefault="000D3F6A" w:rsidP="00312EB6">
            <w:pPr>
              <w:jc w:val="center"/>
              <w:rPr>
                <w:b/>
                <w:sz w:val="27"/>
                <w:szCs w:val="27"/>
              </w:rPr>
            </w:pPr>
            <w:r w:rsidRPr="00701961">
              <w:rPr>
                <w:b/>
                <w:sz w:val="27"/>
                <w:szCs w:val="27"/>
              </w:rPr>
              <w:t>ДАТА</w:t>
            </w:r>
          </w:p>
        </w:tc>
        <w:tc>
          <w:tcPr>
            <w:tcW w:w="2977" w:type="dxa"/>
            <w:gridSpan w:val="2"/>
          </w:tcPr>
          <w:p w:rsidR="000D3F6A" w:rsidRPr="00701961" w:rsidRDefault="000D3F6A" w:rsidP="00312EB6">
            <w:pPr>
              <w:jc w:val="center"/>
              <w:rPr>
                <w:b/>
                <w:sz w:val="27"/>
                <w:szCs w:val="27"/>
              </w:rPr>
            </w:pPr>
            <w:r w:rsidRPr="00701961">
              <w:rPr>
                <w:b/>
                <w:sz w:val="27"/>
                <w:szCs w:val="27"/>
              </w:rPr>
              <w:t>Название учреждения</w:t>
            </w:r>
          </w:p>
        </w:tc>
        <w:tc>
          <w:tcPr>
            <w:tcW w:w="4394" w:type="dxa"/>
            <w:gridSpan w:val="2"/>
          </w:tcPr>
          <w:p w:rsidR="000D3F6A" w:rsidRPr="00701961" w:rsidRDefault="000D3F6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/>
                <w:sz w:val="27"/>
                <w:szCs w:val="27"/>
              </w:rPr>
              <w:t>Члены ОНК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3F6A" w:rsidRPr="00701961" w:rsidRDefault="000D3F6A" w:rsidP="00312EB6">
            <w:pPr>
              <w:jc w:val="center"/>
              <w:rPr>
                <w:b/>
                <w:sz w:val="27"/>
                <w:szCs w:val="27"/>
              </w:rPr>
            </w:pPr>
            <w:r w:rsidRPr="00701961">
              <w:rPr>
                <w:b/>
                <w:sz w:val="27"/>
                <w:szCs w:val="27"/>
              </w:rPr>
              <w:t>Примечание</w:t>
            </w:r>
          </w:p>
        </w:tc>
      </w:tr>
      <w:tr w:rsidR="00332B02" w:rsidRPr="00701961" w:rsidTr="008625D8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28.09.2022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ИК-20 ГУФСИН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Тараканов М. Л., </w:t>
            </w:r>
            <w:proofErr w:type="spellStart"/>
            <w:r w:rsidRPr="00701961">
              <w:rPr>
                <w:sz w:val="27"/>
                <w:szCs w:val="27"/>
              </w:rPr>
              <w:t>Кувырзин</w:t>
            </w:r>
            <w:proofErr w:type="spellEnd"/>
            <w:r w:rsidRPr="00701961">
              <w:rPr>
                <w:sz w:val="27"/>
                <w:szCs w:val="27"/>
              </w:rPr>
              <w:t xml:space="preserve"> С.В.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</w:t>
            </w:r>
            <w:r w:rsidRPr="00701961">
              <w:rPr>
                <w:bCs/>
                <w:sz w:val="27"/>
                <w:szCs w:val="27"/>
              </w:rPr>
              <w:t xml:space="preserve">роверка  </w:t>
            </w:r>
          </w:p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 xml:space="preserve"> содержания, проведение </w:t>
            </w:r>
          </w:p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 xml:space="preserve">личных </w:t>
            </w:r>
          </w:p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 xml:space="preserve">приемов </w:t>
            </w:r>
          </w:p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граждан</w:t>
            </w:r>
          </w:p>
        </w:tc>
      </w:tr>
      <w:tr w:rsidR="00332B02" w:rsidRPr="00701961" w:rsidTr="008625D8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26.09.2022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ОП МВД «</w:t>
            </w:r>
            <w:proofErr w:type="spellStart"/>
            <w:r w:rsidRPr="00701961">
              <w:rPr>
                <w:sz w:val="27"/>
                <w:szCs w:val="27"/>
              </w:rPr>
              <w:t>Шатковский</w:t>
            </w:r>
            <w:proofErr w:type="spellEnd"/>
            <w:r w:rsidRPr="00701961">
              <w:rPr>
                <w:sz w:val="27"/>
                <w:szCs w:val="27"/>
              </w:rPr>
              <w:t>»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Тараканов М. Л., </w:t>
            </w:r>
            <w:proofErr w:type="spellStart"/>
            <w:r w:rsidRPr="00701961">
              <w:rPr>
                <w:sz w:val="27"/>
                <w:szCs w:val="27"/>
              </w:rPr>
              <w:t>Кувырзин</w:t>
            </w:r>
            <w:proofErr w:type="spellEnd"/>
            <w:r w:rsidRPr="00701961">
              <w:rPr>
                <w:sz w:val="27"/>
                <w:szCs w:val="27"/>
              </w:rPr>
              <w:t xml:space="preserve"> С.В.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8625D8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26.09.2022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ОП МВД «</w:t>
            </w:r>
            <w:proofErr w:type="spellStart"/>
            <w:r w:rsidRPr="00701961">
              <w:rPr>
                <w:sz w:val="27"/>
                <w:szCs w:val="27"/>
              </w:rPr>
              <w:t>Лукояновский</w:t>
            </w:r>
            <w:proofErr w:type="spellEnd"/>
            <w:r w:rsidRPr="00701961">
              <w:rPr>
                <w:sz w:val="27"/>
                <w:szCs w:val="27"/>
              </w:rPr>
              <w:t>»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Тараканов М. Л., </w:t>
            </w:r>
            <w:proofErr w:type="spellStart"/>
            <w:r w:rsidRPr="00701961">
              <w:rPr>
                <w:sz w:val="27"/>
                <w:szCs w:val="27"/>
              </w:rPr>
              <w:t>Кувырзин</w:t>
            </w:r>
            <w:proofErr w:type="spellEnd"/>
            <w:r w:rsidRPr="00701961">
              <w:rPr>
                <w:sz w:val="27"/>
                <w:szCs w:val="27"/>
              </w:rPr>
              <w:t xml:space="preserve"> С.В.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8625D8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27.09.2022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ОП МВД «Арзамасский»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Тараканов М. Л., </w:t>
            </w:r>
            <w:proofErr w:type="spellStart"/>
            <w:r w:rsidRPr="00701961">
              <w:rPr>
                <w:sz w:val="27"/>
                <w:szCs w:val="27"/>
              </w:rPr>
              <w:t>Кувырзин</w:t>
            </w:r>
            <w:proofErr w:type="spellEnd"/>
            <w:r w:rsidRPr="00701961">
              <w:rPr>
                <w:sz w:val="27"/>
                <w:szCs w:val="27"/>
              </w:rPr>
              <w:t xml:space="preserve"> С.В.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8625D8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27.09.2022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Спецприемника ОМВД в г. Арзамас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Тараканов М. Л., </w:t>
            </w:r>
            <w:proofErr w:type="spellStart"/>
            <w:r w:rsidRPr="00701961">
              <w:rPr>
                <w:sz w:val="27"/>
                <w:szCs w:val="27"/>
              </w:rPr>
              <w:t>Кувырзин</w:t>
            </w:r>
            <w:proofErr w:type="spellEnd"/>
            <w:r w:rsidRPr="00701961">
              <w:rPr>
                <w:sz w:val="27"/>
                <w:szCs w:val="27"/>
              </w:rPr>
              <w:t xml:space="preserve"> С.В.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8625D8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29.09.2022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ИК-17 ГУФСИН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Преснов В.В., Жукова Л.Н.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0D3F6A" w:rsidRPr="00701961" w:rsidTr="00D37AD4">
        <w:tc>
          <w:tcPr>
            <w:tcW w:w="10881" w:type="dxa"/>
            <w:gridSpan w:val="6"/>
          </w:tcPr>
          <w:p w:rsidR="000D3F6A" w:rsidRPr="00701961" w:rsidRDefault="000D3F6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/>
                <w:bCs/>
                <w:sz w:val="27"/>
                <w:szCs w:val="27"/>
              </w:rPr>
              <w:t>ОКТЯБРЬ 2022</w:t>
            </w:r>
          </w:p>
        </w:tc>
      </w:tr>
      <w:tr w:rsidR="000D3F6A" w:rsidRPr="00701961" w:rsidTr="0012737A">
        <w:tc>
          <w:tcPr>
            <w:tcW w:w="1526" w:type="dxa"/>
          </w:tcPr>
          <w:p w:rsidR="000D3F6A" w:rsidRPr="00701961" w:rsidRDefault="000D3F6A" w:rsidP="00312EB6">
            <w:pPr>
              <w:jc w:val="center"/>
              <w:rPr>
                <w:b/>
                <w:sz w:val="27"/>
                <w:szCs w:val="27"/>
              </w:rPr>
            </w:pPr>
            <w:r w:rsidRPr="00701961">
              <w:rPr>
                <w:b/>
                <w:sz w:val="27"/>
                <w:szCs w:val="27"/>
              </w:rPr>
              <w:t>ДАТА</w:t>
            </w:r>
          </w:p>
        </w:tc>
        <w:tc>
          <w:tcPr>
            <w:tcW w:w="2977" w:type="dxa"/>
            <w:gridSpan w:val="2"/>
          </w:tcPr>
          <w:p w:rsidR="000D3F6A" w:rsidRPr="00701961" w:rsidRDefault="000D3F6A" w:rsidP="00312EB6">
            <w:pPr>
              <w:jc w:val="center"/>
              <w:rPr>
                <w:b/>
                <w:sz w:val="27"/>
                <w:szCs w:val="27"/>
              </w:rPr>
            </w:pPr>
            <w:r w:rsidRPr="00701961">
              <w:rPr>
                <w:b/>
                <w:sz w:val="27"/>
                <w:szCs w:val="27"/>
              </w:rPr>
              <w:t>Название учреждения</w:t>
            </w:r>
          </w:p>
        </w:tc>
        <w:tc>
          <w:tcPr>
            <w:tcW w:w="4394" w:type="dxa"/>
            <w:gridSpan w:val="2"/>
          </w:tcPr>
          <w:p w:rsidR="000D3F6A" w:rsidRPr="00701961" w:rsidRDefault="000D3F6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/>
                <w:sz w:val="27"/>
                <w:szCs w:val="27"/>
              </w:rPr>
              <w:t>Члены ОНК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3F6A" w:rsidRPr="00701961" w:rsidRDefault="000D3F6A" w:rsidP="00312EB6">
            <w:pPr>
              <w:jc w:val="center"/>
              <w:rPr>
                <w:b/>
                <w:sz w:val="27"/>
                <w:szCs w:val="27"/>
              </w:rPr>
            </w:pPr>
            <w:r w:rsidRPr="00701961">
              <w:rPr>
                <w:b/>
                <w:sz w:val="27"/>
                <w:szCs w:val="27"/>
              </w:rPr>
              <w:t>Примечание</w:t>
            </w:r>
          </w:p>
        </w:tc>
      </w:tr>
      <w:tr w:rsidR="00332B02" w:rsidRPr="00701961" w:rsidTr="00104875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04.10.2022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ФКУ ИК-5 ГУФСИН 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Жукова Л. Н., Преснов В. 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</w:t>
            </w:r>
            <w:r w:rsidRPr="00701961">
              <w:rPr>
                <w:bCs/>
                <w:sz w:val="27"/>
                <w:szCs w:val="27"/>
              </w:rPr>
              <w:t>роверка и</w:t>
            </w:r>
          </w:p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предотвращение угроз расправы</w:t>
            </w:r>
          </w:p>
        </w:tc>
      </w:tr>
      <w:tr w:rsidR="00332B02" w:rsidRPr="00701961" w:rsidTr="00104875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06.10.2022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ИК-9 ГУФСИН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BC46FF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Тараканов М.Л., представители Прокуратуры НО.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0D3F6A" w:rsidRPr="00701961" w:rsidTr="00D37AD4">
        <w:tc>
          <w:tcPr>
            <w:tcW w:w="10881" w:type="dxa"/>
            <w:gridSpan w:val="6"/>
          </w:tcPr>
          <w:p w:rsidR="000D3F6A" w:rsidRPr="00701961" w:rsidRDefault="000D3F6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bookmarkStart w:id="0" w:name="_Hlk121389458"/>
            <w:r w:rsidRPr="00701961">
              <w:rPr>
                <w:b/>
                <w:bCs/>
                <w:sz w:val="27"/>
                <w:szCs w:val="27"/>
              </w:rPr>
              <w:t>НОЯБРЬ 2022</w:t>
            </w:r>
          </w:p>
        </w:tc>
      </w:tr>
      <w:bookmarkEnd w:id="0"/>
      <w:tr w:rsidR="00332B02" w:rsidRPr="00701961" w:rsidTr="00E275F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09.11.2022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ИК-2 ГУФСИН</w:t>
            </w:r>
          </w:p>
        </w:tc>
        <w:tc>
          <w:tcPr>
            <w:tcW w:w="4394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Зубаренко</w:t>
            </w:r>
            <w:proofErr w:type="spellEnd"/>
            <w:r w:rsidRPr="00701961">
              <w:rPr>
                <w:sz w:val="27"/>
                <w:szCs w:val="27"/>
              </w:rPr>
              <w:t xml:space="preserve"> С. В., Белоус Н. М.</w:t>
            </w:r>
          </w:p>
        </w:tc>
        <w:tc>
          <w:tcPr>
            <w:tcW w:w="1984" w:type="dxa"/>
            <w:vMerge w:val="restart"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</w:t>
            </w:r>
            <w:r w:rsidRPr="00701961">
              <w:rPr>
                <w:bCs/>
                <w:sz w:val="27"/>
                <w:szCs w:val="27"/>
              </w:rPr>
              <w:t>роверка</w:t>
            </w:r>
          </w:p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условий</w:t>
            </w:r>
          </w:p>
          <w:p w:rsidR="00332B02" w:rsidRPr="00701961" w:rsidRDefault="00332B02" w:rsidP="000D3F6A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 xml:space="preserve">содержания граждан и </w:t>
            </w:r>
          </w:p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проведение личных</w:t>
            </w:r>
          </w:p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</w:t>
            </w:r>
            <w:r w:rsidRPr="00701961">
              <w:rPr>
                <w:bCs/>
                <w:sz w:val="27"/>
                <w:szCs w:val="27"/>
              </w:rPr>
              <w:t>риемовграждан</w:t>
            </w:r>
          </w:p>
        </w:tc>
      </w:tr>
      <w:tr w:rsidR="00332B02" w:rsidRPr="00701961" w:rsidTr="00E275F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11.11.2022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ИК-11 ГУФСИН</w:t>
            </w:r>
          </w:p>
        </w:tc>
        <w:tc>
          <w:tcPr>
            <w:tcW w:w="4394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Зубаренко</w:t>
            </w:r>
            <w:proofErr w:type="spellEnd"/>
            <w:r w:rsidRPr="00701961">
              <w:rPr>
                <w:sz w:val="27"/>
                <w:szCs w:val="27"/>
              </w:rPr>
              <w:t xml:space="preserve"> С. В., Белоус Н. М.</w:t>
            </w:r>
          </w:p>
        </w:tc>
        <w:tc>
          <w:tcPr>
            <w:tcW w:w="1984" w:type="dxa"/>
            <w:vMerge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E275F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14.11.2022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ИК-5 ГУФСИН</w:t>
            </w:r>
          </w:p>
        </w:tc>
        <w:tc>
          <w:tcPr>
            <w:tcW w:w="4394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Тараканова М. А., Сергеев Е. Ю.</w:t>
            </w:r>
          </w:p>
        </w:tc>
        <w:tc>
          <w:tcPr>
            <w:tcW w:w="1984" w:type="dxa"/>
            <w:vMerge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E275F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15.11.2022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СИЗО-3 ГУФСИН</w:t>
            </w:r>
          </w:p>
        </w:tc>
        <w:tc>
          <w:tcPr>
            <w:tcW w:w="4394" w:type="dxa"/>
            <w:gridSpan w:val="2"/>
          </w:tcPr>
          <w:p w:rsidR="00332B02" w:rsidRPr="00701961" w:rsidRDefault="00332B02" w:rsidP="000D3F6A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Тараканов М. Л., Приказнов В. Н., совместно с </w:t>
            </w:r>
            <w:proofErr w:type="spellStart"/>
            <w:r w:rsidRPr="00701961">
              <w:rPr>
                <w:sz w:val="27"/>
                <w:szCs w:val="27"/>
              </w:rPr>
              <w:t>уполн.по</w:t>
            </w:r>
            <w:proofErr w:type="spellEnd"/>
            <w:r w:rsidRPr="00701961">
              <w:rPr>
                <w:sz w:val="27"/>
                <w:szCs w:val="27"/>
              </w:rPr>
              <w:t xml:space="preserve"> правам </w:t>
            </w:r>
            <w:proofErr w:type="spellStart"/>
            <w:r w:rsidRPr="00701961">
              <w:rPr>
                <w:sz w:val="27"/>
                <w:szCs w:val="27"/>
              </w:rPr>
              <w:t>челов</w:t>
            </w:r>
            <w:proofErr w:type="spellEnd"/>
            <w:r w:rsidRPr="00701961">
              <w:rPr>
                <w:sz w:val="27"/>
                <w:szCs w:val="27"/>
              </w:rPr>
              <w:t>.</w:t>
            </w:r>
          </w:p>
        </w:tc>
        <w:tc>
          <w:tcPr>
            <w:tcW w:w="1984" w:type="dxa"/>
            <w:vMerge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E275F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17.11.2022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СИЗО-1 ГУФСИН</w:t>
            </w:r>
          </w:p>
        </w:tc>
        <w:tc>
          <w:tcPr>
            <w:tcW w:w="4394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Тихомиров П.В. , Белоус Н.М.</w:t>
            </w:r>
          </w:p>
        </w:tc>
        <w:tc>
          <w:tcPr>
            <w:tcW w:w="1984" w:type="dxa"/>
            <w:vMerge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E275F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18.11.2022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ИК-11 ГУФСИН</w:t>
            </w:r>
          </w:p>
        </w:tc>
        <w:tc>
          <w:tcPr>
            <w:tcW w:w="4394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Шамакович И. Ю., Сергеев Е. Ю., Грач Я. И.</w:t>
            </w:r>
          </w:p>
        </w:tc>
        <w:tc>
          <w:tcPr>
            <w:tcW w:w="1984" w:type="dxa"/>
            <w:vMerge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E275F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21.11.2022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ИК-14 ГУФСИН</w:t>
            </w:r>
          </w:p>
        </w:tc>
        <w:tc>
          <w:tcPr>
            <w:tcW w:w="4394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Шамакович И. Ю., Преснов В. В</w:t>
            </w:r>
          </w:p>
        </w:tc>
        <w:tc>
          <w:tcPr>
            <w:tcW w:w="1984" w:type="dxa"/>
            <w:vMerge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E275F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24.11.2022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ИК-5 ГУФСИН</w:t>
            </w:r>
          </w:p>
        </w:tc>
        <w:tc>
          <w:tcPr>
            <w:tcW w:w="4394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Зубаренко</w:t>
            </w:r>
            <w:proofErr w:type="spellEnd"/>
            <w:r w:rsidRPr="00701961">
              <w:rPr>
                <w:sz w:val="27"/>
                <w:szCs w:val="27"/>
              </w:rPr>
              <w:t xml:space="preserve"> С. В., Белоус Н. М.</w:t>
            </w:r>
          </w:p>
        </w:tc>
        <w:tc>
          <w:tcPr>
            <w:tcW w:w="1984" w:type="dxa"/>
            <w:vMerge/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E275F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lastRenderedPageBreak/>
              <w:t>25.11.2022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СИЗО-1 ГУФСИН</w:t>
            </w:r>
          </w:p>
        </w:tc>
        <w:tc>
          <w:tcPr>
            <w:tcW w:w="4394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Тараканов М. Л., Тараканова М. А., Тихомиров П.В., Шамакович И. Ю., Белоус Н. М., </w:t>
            </w:r>
            <w:proofErr w:type="spellStart"/>
            <w:r w:rsidRPr="00701961">
              <w:rPr>
                <w:sz w:val="27"/>
                <w:szCs w:val="27"/>
              </w:rPr>
              <w:t>Бадлина</w:t>
            </w:r>
            <w:proofErr w:type="spellEnd"/>
            <w:r w:rsidRPr="00701961">
              <w:rPr>
                <w:sz w:val="27"/>
                <w:szCs w:val="27"/>
              </w:rPr>
              <w:t xml:space="preserve"> О. В., Приказнов В. Н., Левин С. Ю., Третьяков И. С.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0D3F6A" w:rsidRPr="00701961" w:rsidTr="00D37AD4">
        <w:tc>
          <w:tcPr>
            <w:tcW w:w="10881" w:type="dxa"/>
            <w:gridSpan w:val="6"/>
          </w:tcPr>
          <w:p w:rsidR="000D3F6A" w:rsidRPr="00701961" w:rsidRDefault="000D3F6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/>
                <w:bCs/>
                <w:sz w:val="27"/>
                <w:szCs w:val="27"/>
              </w:rPr>
              <w:t>ДЕКАБРЬ 2022</w:t>
            </w:r>
          </w:p>
        </w:tc>
      </w:tr>
      <w:tr w:rsidR="00332B02" w:rsidRPr="00701961" w:rsidTr="006E590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06.12.2022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СИЗО-1 ГУФСИН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Шамакович И. Ю., </w:t>
            </w:r>
            <w:proofErr w:type="spellStart"/>
            <w:r w:rsidRPr="00701961">
              <w:rPr>
                <w:sz w:val="27"/>
                <w:szCs w:val="27"/>
              </w:rPr>
              <w:t>Бадлина</w:t>
            </w:r>
            <w:proofErr w:type="spellEnd"/>
            <w:r w:rsidRPr="00701961">
              <w:rPr>
                <w:sz w:val="27"/>
                <w:szCs w:val="27"/>
              </w:rPr>
              <w:t xml:space="preserve"> О. 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</w:t>
            </w:r>
            <w:r w:rsidRPr="00701961">
              <w:rPr>
                <w:bCs/>
                <w:sz w:val="27"/>
                <w:szCs w:val="27"/>
              </w:rPr>
              <w:t>роверка</w:t>
            </w:r>
          </w:p>
          <w:p w:rsidR="00332B02" w:rsidRPr="00701961" w:rsidRDefault="00332B02" w:rsidP="00954ABA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 xml:space="preserve">условий </w:t>
            </w:r>
          </w:p>
          <w:p w:rsidR="00332B02" w:rsidRPr="00701961" w:rsidRDefault="00332B02" w:rsidP="00954ABA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содержания</w:t>
            </w:r>
          </w:p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граждан и</w:t>
            </w:r>
          </w:p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проведение</w:t>
            </w:r>
          </w:p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личных</w:t>
            </w:r>
          </w:p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приемов</w:t>
            </w:r>
          </w:p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граждан</w:t>
            </w:r>
          </w:p>
        </w:tc>
      </w:tr>
      <w:tr w:rsidR="00332B02" w:rsidRPr="00701961" w:rsidTr="006E590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08.12.2022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ФКУ-4 ГУФСИН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Зубаренко</w:t>
            </w:r>
            <w:proofErr w:type="spellEnd"/>
            <w:r w:rsidRPr="00701961">
              <w:rPr>
                <w:sz w:val="27"/>
                <w:szCs w:val="27"/>
              </w:rPr>
              <w:t xml:space="preserve"> С. В., Белоус Н. М.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332B02" w:rsidRPr="00701961" w:rsidTr="006E590D">
        <w:trPr>
          <w:trHeight w:val="274"/>
        </w:trPr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08.12.2022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ИК-12 ГУФСИН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Зубаренко</w:t>
            </w:r>
            <w:proofErr w:type="spellEnd"/>
            <w:r w:rsidRPr="00701961">
              <w:rPr>
                <w:sz w:val="27"/>
                <w:szCs w:val="27"/>
              </w:rPr>
              <w:t xml:space="preserve"> С. В., Белоус Н. М.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332B02" w:rsidRPr="00701961" w:rsidTr="006E590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15.12.2022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ИК-2 ГУФСИН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Белоус Н. М., Преснов В. В.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6E590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16.12.2022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ГБУЗ Псих больница № 1 ул. Ульянова 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Грач Я. И., </w:t>
            </w:r>
            <w:proofErr w:type="spellStart"/>
            <w:r w:rsidRPr="00701961">
              <w:rPr>
                <w:sz w:val="27"/>
                <w:szCs w:val="27"/>
              </w:rPr>
              <w:t>Бадлина</w:t>
            </w:r>
            <w:proofErr w:type="spellEnd"/>
            <w:r w:rsidRPr="00701961">
              <w:rPr>
                <w:sz w:val="27"/>
                <w:szCs w:val="27"/>
              </w:rPr>
              <w:t xml:space="preserve"> О. В.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6E590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16.12.2022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СИЗО-2 ГУФСИН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Грач Я. И., </w:t>
            </w:r>
            <w:proofErr w:type="spellStart"/>
            <w:r w:rsidRPr="00701961">
              <w:rPr>
                <w:sz w:val="27"/>
                <w:szCs w:val="27"/>
              </w:rPr>
              <w:t>Бадлина</w:t>
            </w:r>
            <w:proofErr w:type="spellEnd"/>
            <w:r w:rsidRPr="00701961">
              <w:rPr>
                <w:sz w:val="27"/>
                <w:szCs w:val="27"/>
              </w:rPr>
              <w:t xml:space="preserve"> О. В.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6E590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20.12.2022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ИК-11 ГУФСИН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Зубаренко</w:t>
            </w:r>
            <w:proofErr w:type="spellEnd"/>
            <w:r w:rsidRPr="00701961">
              <w:rPr>
                <w:sz w:val="27"/>
                <w:szCs w:val="27"/>
              </w:rPr>
              <w:t xml:space="preserve"> С. В., Белоус Н. М.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6E590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22.12.2022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ИК-17 ГУФСИН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Шамакович И. Ю., Преснов В. В.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6E590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22.12.2022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ЛИУ-3 ГУФСИН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Шамакович И. Ю., Преснов В. В.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6E590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22.12.2022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ИК-15 ГУФСИН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Шамакович И. Ю., Преснов В. В.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332B02" w:rsidRPr="00701961" w:rsidTr="006E590D">
        <w:tc>
          <w:tcPr>
            <w:tcW w:w="1526" w:type="dxa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28.12.2022</w:t>
            </w:r>
          </w:p>
        </w:tc>
        <w:tc>
          <w:tcPr>
            <w:tcW w:w="2977" w:type="dxa"/>
            <w:gridSpan w:val="2"/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ИК-2 ГУФСИН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Зубаренко</w:t>
            </w:r>
            <w:proofErr w:type="spellEnd"/>
            <w:r w:rsidRPr="00701961">
              <w:rPr>
                <w:sz w:val="27"/>
                <w:szCs w:val="27"/>
              </w:rPr>
              <w:t xml:space="preserve"> С. В., Белоус Н. М.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02" w:rsidRPr="00701961" w:rsidRDefault="00332B02" w:rsidP="00312EB6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04757B" w:rsidRPr="00701961" w:rsidTr="00D37AD4">
        <w:tc>
          <w:tcPr>
            <w:tcW w:w="10881" w:type="dxa"/>
            <w:gridSpan w:val="6"/>
          </w:tcPr>
          <w:p w:rsidR="0004757B" w:rsidRPr="00701961" w:rsidRDefault="0004757B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/>
                <w:bCs/>
                <w:sz w:val="27"/>
                <w:szCs w:val="27"/>
              </w:rPr>
              <w:t>Январь 2023 год</w:t>
            </w:r>
          </w:p>
        </w:tc>
      </w:tr>
      <w:tr w:rsidR="00954ABA" w:rsidRPr="00701961" w:rsidTr="00D37AD4">
        <w:trPr>
          <w:trHeight w:val="111"/>
        </w:trPr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13.01.2023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ИК-9 ГУФСИН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Учебный семинар</w:t>
            </w:r>
          </w:p>
        </w:tc>
        <w:tc>
          <w:tcPr>
            <w:tcW w:w="1984" w:type="dxa"/>
            <w:vMerge w:val="restart"/>
          </w:tcPr>
          <w:p w:rsidR="00954ABA" w:rsidRPr="00701961" w:rsidRDefault="00954ABA" w:rsidP="00A812ED">
            <w:pPr>
              <w:jc w:val="center"/>
              <w:rPr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Проверка условий содержания граждан и проведение личных приемов граждан</w:t>
            </w:r>
          </w:p>
        </w:tc>
      </w:tr>
      <w:tr w:rsidR="00954ABA" w:rsidRPr="00701961" w:rsidTr="00D37AD4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17.01.2023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ФКУИК-2 ГУФСИН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Шамакович И. Ю., Гриневич Т. М.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954ABA" w:rsidRPr="00701961" w:rsidTr="00D37AD4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20.01.2023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 ГУФСИН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Тараканов М. Л., Шамакович И. Ю., Левин С. Ю., </w:t>
            </w:r>
            <w:proofErr w:type="spellStart"/>
            <w:r w:rsidRPr="00701961">
              <w:rPr>
                <w:sz w:val="27"/>
                <w:szCs w:val="27"/>
              </w:rPr>
              <w:t>Шарпов</w:t>
            </w:r>
            <w:proofErr w:type="spellEnd"/>
            <w:r w:rsidRPr="00701961">
              <w:rPr>
                <w:sz w:val="27"/>
                <w:szCs w:val="27"/>
              </w:rPr>
              <w:t xml:space="preserve"> О. В., Лазарев В. Л., Грач Я. И.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954ABA" w:rsidRPr="00701961" w:rsidTr="00D37AD4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20.01.2023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ИК-14 ГУФСИН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Тараканов М. Л., Шамакович И. Ю., Левин С. Ю., </w:t>
            </w:r>
            <w:proofErr w:type="spellStart"/>
            <w:r w:rsidRPr="00701961">
              <w:rPr>
                <w:sz w:val="27"/>
                <w:szCs w:val="27"/>
              </w:rPr>
              <w:t>Шарпов</w:t>
            </w:r>
            <w:proofErr w:type="spellEnd"/>
            <w:r w:rsidRPr="00701961">
              <w:rPr>
                <w:sz w:val="27"/>
                <w:szCs w:val="27"/>
              </w:rPr>
              <w:t xml:space="preserve"> О. В., Лазарев В. Л., Грач Я. И.  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954ABA" w:rsidRPr="00701961" w:rsidTr="00D37AD4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31.01.2023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ИК-9 ГУФСИН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Шамакович И. Ю., </w:t>
            </w:r>
            <w:proofErr w:type="spellStart"/>
            <w:r w:rsidRPr="00701961">
              <w:rPr>
                <w:sz w:val="27"/>
                <w:szCs w:val="27"/>
              </w:rPr>
              <w:t>Бадлина</w:t>
            </w:r>
            <w:proofErr w:type="spellEnd"/>
            <w:r w:rsidRPr="00701961">
              <w:rPr>
                <w:sz w:val="27"/>
                <w:szCs w:val="27"/>
              </w:rPr>
              <w:t xml:space="preserve"> О. В.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04757B" w:rsidRPr="00701961" w:rsidTr="00D37AD4">
        <w:tc>
          <w:tcPr>
            <w:tcW w:w="10881" w:type="dxa"/>
            <w:gridSpan w:val="6"/>
          </w:tcPr>
          <w:p w:rsidR="0004757B" w:rsidRPr="00701961" w:rsidRDefault="0004757B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/>
                <w:bCs/>
                <w:sz w:val="27"/>
                <w:szCs w:val="27"/>
              </w:rPr>
              <w:t>Февраль 2023 год</w:t>
            </w:r>
          </w:p>
        </w:tc>
      </w:tr>
      <w:tr w:rsidR="00954ABA" w:rsidRPr="00701961" w:rsidTr="00D37AD4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06.02.2023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СИЗО-1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Шамакович И. Ю., Тараканова М. А.</w:t>
            </w:r>
          </w:p>
        </w:tc>
        <w:tc>
          <w:tcPr>
            <w:tcW w:w="1984" w:type="dxa"/>
            <w:vMerge w:val="restart"/>
          </w:tcPr>
          <w:p w:rsidR="00954ABA" w:rsidRPr="00701961" w:rsidRDefault="00954ABA" w:rsidP="00A812ED">
            <w:pPr>
              <w:jc w:val="center"/>
              <w:rPr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Проверка условий содержания граждан и проведение личных приемов граждан</w:t>
            </w:r>
          </w:p>
        </w:tc>
      </w:tr>
      <w:tr w:rsidR="00954ABA" w:rsidRPr="00701961" w:rsidTr="00D37AD4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09.02.2023</w:t>
            </w:r>
          </w:p>
        </w:tc>
        <w:tc>
          <w:tcPr>
            <w:tcW w:w="2807" w:type="dxa"/>
          </w:tcPr>
          <w:p w:rsidR="00954ABA" w:rsidRPr="00701961" w:rsidRDefault="00954ABA" w:rsidP="0012737A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ФКУ СИЗО-1 ГУ 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Бадлина</w:t>
            </w:r>
            <w:proofErr w:type="spellEnd"/>
            <w:r w:rsidRPr="00701961">
              <w:rPr>
                <w:sz w:val="27"/>
                <w:szCs w:val="27"/>
              </w:rPr>
              <w:t xml:space="preserve"> О. В., Левин С. Ю.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954ABA" w:rsidRPr="00701961" w:rsidTr="00D37AD4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15.02.2023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ИК-5 ГУФСИН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Шамакович И. Ю., </w:t>
            </w:r>
            <w:proofErr w:type="spellStart"/>
            <w:r w:rsidRPr="00701961">
              <w:rPr>
                <w:sz w:val="27"/>
                <w:szCs w:val="27"/>
              </w:rPr>
              <w:t>Бадлина</w:t>
            </w:r>
            <w:proofErr w:type="spellEnd"/>
            <w:r w:rsidRPr="00701961">
              <w:rPr>
                <w:sz w:val="27"/>
                <w:szCs w:val="27"/>
              </w:rPr>
              <w:t xml:space="preserve"> О. В.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954ABA" w:rsidRPr="00701961" w:rsidTr="00D37AD4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16.02.2023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ИВС г. Бор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Тараканов М. Л., Шамакович И. Ю.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954ABA" w:rsidRPr="00701961" w:rsidTr="00D37AD4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16.02.2023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ИК-11 ГУФСИН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Тараканов М. Л., Шамакович И. Ю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954ABA" w:rsidRPr="00701961" w:rsidTr="00D37AD4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17.02.2023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ИК-14 ГУФСИН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Шамакович И. Ю., Преснов В. В.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954ABA" w:rsidRPr="00701961" w:rsidTr="00D37AD4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17.02.2023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 ГУФСИН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Шамакович И. Ю., Преснов В. В.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04757B" w:rsidRPr="00701961" w:rsidTr="00D37AD4">
        <w:tc>
          <w:tcPr>
            <w:tcW w:w="10881" w:type="dxa"/>
            <w:gridSpan w:val="6"/>
          </w:tcPr>
          <w:p w:rsidR="0004757B" w:rsidRPr="00701961" w:rsidRDefault="0004757B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/>
                <w:bCs/>
                <w:sz w:val="27"/>
                <w:szCs w:val="27"/>
              </w:rPr>
              <w:t>Март 2023</w:t>
            </w:r>
          </w:p>
        </w:tc>
      </w:tr>
      <w:tr w:rsidR="00954ABA" w:rsidRPr="00701961" w:rsidTr="00D37AD4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01.03.2023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ИК-11 ГУФСИН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Шамакович И. Ю., </w:t>
            </w:r>
            <w:proofErr w:type="spellStart"/>
            <w:r w:rsidRPr="00701961">
              <w:rPr>
                <w:sz w:val="27"/>
                <w:szCs w:val="27"/>
              </w:rPr>
              <w:t>Полудневич</w:t>
            </w:r>
            <w:proofErr w:type="spellEnd"/>
            <w:r w:rsidRPr="00701961">
              <w:rPr>
                <w:sz w:val="27"/>
                <w:szCs w:val="27"/>
              </w:rPr>
              <w:t xml:space="preserve"> С. Я.</w:t>
            </w:r>
          </w:p>
        </w:tc>
        <w:tc>
          <w:tcPr>
            <w:tcW w:w="1984" w:type="dxa"/>
            <w:vMerge w:val="restart"/>
          </w:tcPr>
          <w:p w:rsidR="00954ABA" w:rsidRPr="00701961" w:rsidRDefault="00954ABA" w:rsidP="00A812ED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Проверка условий содержания граждан и проведение личных приемов граждан</w:t>
            </w:r>
          </w:p>
        </w:tc>
      </w:tr>
      <w:tr w:rsidR="00954ABA" w:rsidRPr="00701961" w:rsidTr="00D37AD4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02.03.2023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ИК– 1 ГУФСИН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Тараканов М. Л., Шамакович И. Ю. 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954ABA" w:rsidRPr="00701961" w:rsidTr="00D37AD4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16.03.2023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ИК-2</w:t>
            </w:r>
            <w:r w:rsidR="00420308">
              <w:rPr>
                <w:sz w:val="27"/>
                <w:szCs w:val="27"/>
              </w:rPr>
              <w:t xml:space="preserve"> и ИК5</w:t>
            </w:r>
            <w:r w:rsidRPr="00701961">
              <w:rPr>
                <w:sz w:val="27"/>
                <w:szCs w:val="27"/>
              </w:rPr>
              <w:t xml:space="preserve">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Зубаренко</w:t>
            </w:r>
            <w:proofErr w:type="spellEnd"/>
            <w:r w:rsidRPr="00701961">
              <w:rPr>
                <w:sz w:val="27"/>
                <w:szCs w:val="27"/>
              </w:rPr>
              <w:t xml:space="preserve"> С. В., Белоус Н.М.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954ABA" w:rsidRPr="00701961" w:rsidTr="00D37AD4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16.03.2023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ИК-11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Зубаренко</w:t>
            </w:r>
            <w:proofErr w:type="spellEnd"/>
            <w:r w:rsidRPr="00701961">
              <w:rPr>
                <w:sz w:val="27"/>
                <w:szCs w:val="27"/>
              </w:rPr>
              <w:t xml:space="preserve"> С. В., Белоус Н.М.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954ABA" w:rsidRPr="00701961" w:rsidTr="00D37AD4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30.03.2023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ИК-5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Зубаренко</w:t>
            </w:r>
            <w:proofErr w:type="spellEnd"/>
            <w:r w:rsidRPr="00701961">
              <w:rPr>
                <w:sz w:val="27"/>
                <w:szCs w:val="27"/>
              </w:rPr>
              <w:t xml:space="preserve"> С. В., Белоус Н.М.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04757B" w:rsidRPr="00701961" w:rsidTr="00D37AD4">
        <w:tc>
          <w:tcPr>
            <w:tcW w:w="10881" w:type="dxa"/>
            <w:gridSpan w:val="6"/>
          </w:tcPr>
          <w:p w:rsidR="0004757B" w:rsidRPr="00701961" w:rsidRDefault="0004757B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/>
                <w:bCs/>
                <w:sz w:val="27"/>
                <w:szCs w:val="27"/>
              </w:rPr>
              <w:lastRenderedPageBreak/>
              <w:t>Апрель 2023</w:t>
            </w: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11.04.2023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ИК-9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Шамакович И. Ю., </w:t>
            </w:r>
            <w:proofErr w:type="spellStart"/>
            <w:r w:rsidRPr="00701961">
              <w:rPr>
                <w:sz w:val="27"/>
                <w:szCs w:val="27"/>
              </w:rPr>
              <w:t>Шимолин</w:t>
            </w:r>
            <w:proofErr w:type="spellEnd"/>
            <w:r w:rsidRPr="00701961">
              <w:rPr>
                <w:sz w:val="27"/>
                <w:szCs w:val="27"/>
              </w:rPr>
              <w:t xml:space="preserve"> В. Н.</w:t>
            </w:r>
          </w:p>
        </w:tc>
        <w:tc>
          <w:tcPr>
            <w:tcW w:w="1984" w:type="dxa"/>
            <w:vMerge w:val="restart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Проверка условий содержания граждан и проведение личных приемов граждан</w:t>
            </w: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14.04.2023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ИК-16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Зубаренко</w:t>
            </w:r>
            <w:proofErr w:type="spellEnd"/>
            <w:r w:rsidRPr="00701961">
              <w:rPr>
                <w:sz w:val="27"/>
                <w:szCs w:val="27"/>
              </w:rPr>
              <w:t xml:space="preserve"> С. В., Белоус Н. М.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14.04.2023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ФКУ ИК-5 ГУ ФСИН 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Зубаренко</w:t>
            </w:r>
            <w:proofErr w:type="spellEnd"/>
            <w:r w:rsidRPr="00701961">
              <w:rPr>
                <w:sz w:val="27"/>
                <w:szCs w:val="27"/>
              </w:rPr>
              <w:t xml:space="preserve"> С. В., Белоус Н. М.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21.04.2023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СИЗО-3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Кувырзин</w:t>
            </w:r>
            <w:proofErr w:type="spellEnd"/>
            <w:r w:rsidRPr="00701961">
              <w:rPr>
                <w:sz w:val="27"/>
                <w:szCs w:val="27"/>
              </w:rPr>
              <w:t xml:space="preserve"> С. В., Чугунов А. А.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26.04.2023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ИК-6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Шамакович И.Ю., Левин С. Ю.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26.04.2023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ИК-7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Шамакович И.Ю., Левин С. Ю.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28.04.2023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ИК-11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Шамакович И. Ю., Тараканова М. А.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04757B" w:rsidRPr="00701961" w:rsidTr="00D37AD4">
        <w:tc>
          <w:tcPr>
            <w:tcW w:w="10881" w:type="dxa"/>
            <w:gridSpan w:val="6"/>
          </w:tcPr>
          <w:p w:rsidR="0004757B" w:rsidRPr="00701961" w:rsidRDefault="0004757B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/>
                <w:bCs/>
                <w:sz w:val="27"/>
                <w:szCs w:val="27"/>
              </w:rPr>
              <w:t>Май 2023</w:t>
            </w: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12.05.2023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ИК-11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12737A" w:rsidP="00312E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Шамакович И. </w:t>
            </w:r>
            <w:proofErr w:type="spellStart"/>
            <w:r>
              <w:rPr>
                <w:sz w:val="27"/>
                <w:szCs w:val="27"/>
              </w:rPr>
              <w:t>Ю.,</w:t>
            </w:r>
            <w:r w:rsidR="00954ABA" w:rsidRPr="00701961">
              <w:rPr>
                <w:sz w:val="27"/>
                <w:szCs w:val="27"/>
              </w:rPr>
              <w:t>Тараканова</w:t>
            </w:r>
            <w:proofErr w:type="spellEnd"/>
            <w:r w:rsidR="00954ABA" w:rsidRPr="00701961">
              <w:rPr>
                <w:sz w:val="27"/>
                <w:szCs w:val="27"/>
              </w:rPr>
              <w:t xml:space="preserve"> М. А.</w:t>
            </w:r>
          </w:p>
        </w:tc>
        <w:tc>
          <w:tcPr>
            <w:tcW w:w="1984" w:type="dxa"/>
            <w:vMerge w:val="restart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Проверка условий содержания граждан и проведение личных приемов граждан</w:t>
            </w: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18.05.2023 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СИЗО-2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Шамакович И. Ю., Градина К. И.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25.05.2023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ИК-12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Зубаренко</w:t>
            </w:r>
            <w:proofErr w:type="spellEnd"/>
            <w:r w:rsidRPr="00701961">
              <w:rPr>
                <w:sz w:val="27"/>
                <w:szCs w:val="27"/>
              </w:rPr>
              <w:t xml:space="preserve"> С. В., Белоус Н. М.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25.05.2023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ИК-4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Зубаренко</w:t>
            </w:r>
            <w:proofErr w:type="spellEnd"/>
            <w:r w:rsidRPr="00701961">
              <w:rPr>
                <w:sz w:val="27"/>
                <w:szCs w:val="27"/>
              </w:rPr>
              <w:t xml:space="preserve"> С. В., Белоус Н. М.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26.05.2023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СИЗО-1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Тараканова М. А., </w:t>
            </w:r>
            <w:proofErr w:type="spellStart"/>
            <w:r w:rsidRPr="00701961">
              <w:rPr>
                <w:sz w:val="27"/>
                <w:szCs w:val="27"/>
              </w:rPr>
              <w:t>Бадлина</w:t>
            </w:r>
            <w:proofErr w:type="spellEnd"/>
            <w:r w:rsidRPr="00701961">
              <w:rPr>
                <w:sz w:val="27"/>
                <w:szCs w:val="27"/>
              </w:rPr>
              <w:t xml:space="preserve"> О. В., Градина К. И.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29.05.2023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СИЗО-3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Кувырзин</w:t>
            </w:r>
            <w:proofErr w:type="spellEnd"/>
            <w:r w:rsidRPr="00701961">
              <w:rPr>
                <w:sz w:val="27"/>
                <w:szCs w:val="27"/>
              </w:rPr>
              <w:t xml:space="preserve"> С. В., Чугунов А. А.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04757B" w:rsidRPr="00701961" w:rsidTr="00D37AD4">
        <w:tc>
          <w:tcPr>
            <w:tcW w:w="10881" w:type="dxa"/>
            <w:gridSpan w:val="6"/>
          </w:tcPr>
          <w:p w:rsidR="0004757B" w:rsidRPr="00701961" w:rsidRDefault="0004757B" w:rsidP="00312EB6">
            <w:pPr>
              <w:jc w:val="center"/>
              <w:rPr>
                <w:b/>
                <w:bCs/>
                <w:sz w:val="27"/>
                <w:szCs w:val="27"/>
              </w:rPr>
            </w:pPr>
            <w:r w:rsidRPr="00701961">
              <w:rPr>
                <w:b/>
                <w:bCs/>
                <w:sz w:val="27"/>
                <w:szCs w:val="27"/>
              </w:rPr>
              <w:t>ИЮНЬ 2023</w:t>
            </w: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02.06.2023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ИК-2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Зубаренко</w:t>
            </w:r>
            <w:proofErr w:type="spellEnd"/>
            <w:r w:rsidRPr="00701961">
              <w:rPr>
                <w:sz w:val="27"/>
                <w:szCs w:val="27"/>
              </w:rPr>
              <w:t xml:space="preserve"> С. В., Белоус Н. М.</w:t>
            </w:r>
          </w:p>
        </w:tc>
        <w:tc>
          <w:tcPr>
            <w:tcW w:w="1984" w:type="dxa"/>
            <w:vMerge w:val="restart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bCs/>
                <w:sz w:val="27"/>
                <w:szCs w:val="27"/>
              </w:rPr>
              <w:t>Проверка условий содержания граждан и проведение личных приемов граждан</w:t>
            </w: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06.06.2023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ФКУ СИЗО-1 ГУ ФСИН 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Шамакович И. Ю., </w:t>
            </w:r>
            <w:proofErr w:type="spellStart"/>
            <w:r w:rsidRPr="00701961">
              <w:rPr>
                <w:sz w:val="27"/>
                <w:szCs w:val="27"/>
              </w:rPr>
              <w:t>Полудневич</w:t>
            </w:r>
            <w:proofErr w:type="spellEnd"/>
            <w:r w:rsidRPr="00701961">
              <w:rPr>
                <w:sz w:val="27"/>
                <w:szCs w:val="27"/>
              </w:rPr>
              <w:t xml:space="preserve"> С. Я.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08.06.2023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ФКУ КП-15 ГУ ФСИН 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Шамакович И. Ю., Тараканова М. А., Третьяков И. С., </w:t>
            </w:r>
            <w:proofErr w:type="spellStart"/>
            <w:r w:rsidRPr="00701961">
              <w:rPr>
                <w:sz w:val="27"/>
                <w:szCs w:val="27"/>
              </w:rPr>
              <w:t>Полудневич</w:t>
            </w:r>
            <w:proofErr w:type="spellEnd"/>
            <w:r w:rsidRPr="00701961">
              <w:rPr>
                <w:sz w:val="27"/>
                <w:szCs w:val="27"/>
              </w:rPr>
              <w:t xml:space="preserve"> С. Я., Левин С. Ю.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08.06.2023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ИК-17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Шамакович И. Ю., Тараканова М. А., Третьяков И. С., </w:t>
            </w:r>
            <w:proofErr w:type="spellStart"/>
            <w:r w:rsidRPr="00701961">
              <w:rPr>
                <w:sz w:val="27"/>
                <w:szCs w:val="27"/>
              </w:rPr>
              <w:t>Полудневич</w:t>
            </w:r>
            <w:proofErr w:type="spellEnd"/>
            <w:r w:rsidRPr="00701961">
              <w:rPr>
                <w:sz w:val="27"/>
                <w:szCs w:val="27"/>
              </w:rPr>
              <w:t xml:space="preserve"> С. Я., Левин С. Ю.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08.06.2023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ЛИУ-3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Шамакович И. Ю., Тараканова М. А., Третьяков И. С., </w:t>
            </w:r>
            <w:proofErr w:type="spellStart"/>
            <w:r w:rsidRPr="00701961">
              <w:rPr>
                <w:sz w:val="27"/>
                <w:szCs w:val="27"/>
              </w:rPr>
              <w:t>Полудневич</w:t>
            </w:r>
            <w:proofErr w:type="spellEnd"/>
            <w:r w:rsidRPr="00701961">
              <w:rPr>
                <w:sz w:val="27"/>
                <w:szCs w:val="27"/>
              </w:rPr>
              <w:t xml:space="preserve"> С. Я., Левин С. Ю.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09.06.2023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12737A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Шамакович И. Ю., Тараканова М. А.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09.06.2023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ИК-14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Шамакович И. Ю., Тараканова М. А.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15.06.2023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ИВС г.Кстово </w:t>
            </w:r>
          </w:p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МВД России по НО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proofErr w:type="spellStart"/>
            <w:r w:rsidRPr="00701961">
              <w:rPr>
                <w:sz w:val="27"/>
                <w:szCs w:val="27"/>
              </w:rPr>
              <w:t>Шамакович</w:t>
            </w:r>
            <w:proofErr w:type="spellEnd"/>
            <w:r w:rsidRPr="00701961">
              <w:rPr>
                <w:sz w:val="27"/>
                <w:szCs w:val="27"/>
              </w:rPr>
              <w:t xml:space="preserve"> И.Ю. </w:t>
            </w:r>
            <w:proofErr w:type="spellStart"/>
            <w:r w:rsidRPr="00701961">
              <w:rPr>
                <w:sz w:val="27"/>
                <w:szCs w:val="27"/>
              </w:rPr>
              <w:t>Бадлина</w:t>
            </w:r>
            <w:proofErr w:type="spellEnd"/>
            <w:r w:rsidRPr="00701961">
              <w:rPr>
                <w:sz w:val="27"/>
                <w:szCs w:val="27"/>
              </w:rPr>
              <w:t xml:space="preserve"> О.В.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29.06.2023</w:t>
            </w:r>
          </w:p>
        </w:tc>
        <w:tc>
          <w:tcPr>
            <w:tcW w:w="2807" w:type="dxa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ФКУ ИК-18 ГУ ФСИН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Шамакович И.Ю., Чугунов А.А.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  <w:tr w:rsidR="00954ABA" w:rsidRPr="00701961" w:rsidTr="00954ABA">
        <w:tc>
          <w:tcPr>
            <w:tcW w:w="1696" w:type="dxa"/>
            <w:gridSpan w:val="2"/>
          </w:tcPr>
          <w:p w:rsidR="00954ABA" w:rsidRPr="00701961" w:rsidRDefault="00954ABA" w:rsidP="00312EB6">
            <w:pPr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29.06.2023</w:t>
            </w:r>
          </w:p>
        </w:tc>
        <w:tc>
          <w:tcPr>
            <w:tcW w:w="2807" w:type="dxa"/>
          </w:tcPr>
          <w:p w:rsidR="00954ABA" w:rsidRPr="00701961" w:rsidRDefault="00954ABA" w:rsidP="0012737A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 xml:space="preserve">ФКУ ИК-20 ГУ </w:t>
            </w:r>
          </w:p>
        </w:tc>
        <w:tc>
          <w:tcPr>
            <w:tcW w:w="4394" w:type="dxa"/>
            <w:gridSpan w:val="2"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  <w:r w:rsidRPr="00701961">
              <w:rPr>
                <w:sz w:val="27"/>
                <w:szCs w:val="27"/>
              </w:rPr>
              <w:t>Шамакович И.Ю., Чугунов А.А.</w:t>
            </w:r>
          </w:p>
        </w:tc>
        <w:tc>
          <w:tcPr>
            <w:tcW w:w="1984" w:type="dxa"/>
            <w:vMerge/>
          </w:tcPr>
          <w:p w:rsidR="00954ABA" w:rsidRPr="00701961" w:rsidRDefault="00954ABA" w:rsidP="00312EB6">
            <w:pPr>
              <w:jc w:val="center"/>
              <w:rPr>
                <w:sz w:val="27"/>
                <w:szCs w:val="27"/>
              </w:rPr>
            </w:pPr>
          </w:p>
        </w:tc>
      </w:tr>
    </w:tbl>
    <w:p w:rsidR="0004757B" w:rsidRPr="00701961" w:rsidRDefault="0004757B" w:rsidP="000D3F6A">
      <w:pPr>
        <w:jc w:val="center"/>
        <w:rPr>
          <w:bCs/>
          <w:sz w:val="27"/>
          <w:szCs w:val="27"/>
        </w:rPr>
      </w:pPr>
    </w:p>
    <w:p w:rsidR="00E81897" w:rsidRPr="00701961" w:rsidRDefault="00C65530" w:rsidP="00954ABA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За два</w:t>
      </w:r>
      <w:r w:rsidR="00954ABA" w:rsidRPr="00701961">
        <w:rPr>
          <w:bCs/>
          <w:sz w:val="27"/>
          <w:szCs w:val="27"/>
        </w:rPr>
        <w:t xml:space="preserve"> этапа проекта состоялось семьдесят пять</w:t>
      </w:r>
      <w:r w:rsidR="001850F5" w:rsidRPr="00701961">
        <w:rPr>
          <w:bCs/>
          <w:sz w:val="27"/>
          <w:szCs w:val="27"/>
        </w:rPr>
        <w:t xml:space="preserve"> выездных</w:t>
      </w:r>
      <w:r w:rsidR="00EE4788">
        <w:rPr>
          <w:bCs/>
          <w:sz w:val="27"/>
          <w:szCs w:val="27"/>
        </w:rPr>
        <w:t xml:space="preserve"> </w:t>
      </w:r>
      <w:r w:rsidR="00954ABA" w:rsidRPr="00701961">
        <w:rPr>
          <w:bCs/>
          <w:sz w:val="27"/>
          <w:szCs w:val="27"/>
        </w:rPr>
        <w:t>мероприятий</w:t>
      </w:r>
      <w:r>
        <w:rPr>
          <w:bCs/>
          <w:sz w:val="27"/>
          <w:szCs w:val="27"/>
        </w:rPr>
        <w:t xml:space="preserve"> (проверок) учреждений принудительного содержания граждан.</w:t>
      </w:r>
    </w:p>
    <w:p w:rsidR="00701961" w:rsidRPr="00701961" w:rsidRDefault="00701961" w:rsidP="00954ABA">
      <w:pPr>
        <w:jc w:val="both"/>
        <w:rPr>
          <w:bCs/>
          <w:sz w:val="27"/>
          <w:szCs w:val="27"/>
        </w:rPr>
      </w:pPr>
    </w:p>
    <w:p w:rsidR="00467DAB" w:rsidRPr="00701961" w:rsidRDefault="00467DAB" w:rsidP="00695AA6">
      <w:pPr>
        <w:ind w:firstLine="708"/>
        <w:jc w:val="both"/>
        <w:rPr>
          <w:sz w:val="27"/>
          <w:szCs w:val="27"/>
        </w:rPr>
      </w:pPr>
      <w:r w:rsidRPr="00701961">
        <w:rPr>
          <w:sz w:val="27"/>
          <w:szCs w:val="27"/>
          <w:shd w:val="clear" w:color="auto" w:fill="FFFFFF"/>
        </w:rPr>
        <w:t>Благодаря</w:t>
      </w:r>
      <w:r w:rsidRPr="00701961">
        <w:rPr>
          <w:sz w:val="27"/>
          <w:szCs w:val="27"/>
        </w:rPr>
        <w:t xml:space="preserve"> реализации проекта </w:t>
      </w:r>
      <w:r w:rsidR="00C65530">
        <w:rPr>
          <w:sz w:val="27"/>
          <w:szCs w:val="27"/>
        </w:rPr>
        <w:t xml:space="preserve">«ОНК против пыток» гражданам </w:t>
      </w:r>
      <w:r w:rsidRPr="00701961">
        <w:rPr>
          <w:sz w:val="27"/>
          <w:szCs w:val="27"/>
        </w:rPr>
        <w:t xml:space="preserve"> о</w:t>
      </w:r>
      <w:r w:rsidR="00695AA6">
        <w:rPr>
          <w:sz w:val="27"/>
          <w:szCs w:val="27"/>
        </w:rPr>
        <w:t xml:space="preserve">казывалась </w:t>
      </w:r>
      <w:r w:rsidR="007A42D8" w:rsidRPr="00701961">
        <w:rPr>
          <w:sz w:val="27"/>
          <w:szCs w:val="27"/>
        </w:rPr>
        <w:t xml:space="preserve">помощь </w:t>
      </w:r>
      <w:r w:rsidR="00B83161" w:rsidRPr="00701961">
        <w:rPr>
          <w:sz w:val="27"/>
          <w:szCs w:val="27"/>
        </w:rPr>
        <w:t>в</w:t>
      </w:r>
      <w:r w:rsidR="007A42D8" w:rsidRPr="00701961">
        <w:rPr>
          <w:sz w:val="27"/>
          <w:szCs w:val="27"/>
        </w:rPr>
        <w:t xml:space="preserve"> защите</w:t>
      </w:r>
      <w:r w:rsidR="00C65530">
        <w:rPr>
          <w:sz w:val="27"/>
          <w:szCs w:val="27"/>
        </w:rPr>
        <w:t xml:space="preserve"> их прав </w:t>
      </w:r>
      <w:r w:rsidR="006D6C6F">
        <w:rPr>
          <w:sz w:val="27"/>
          <w:szCs w:val="27"/>
        </w:rPr>
        <w:t xml:space="preserve">по нескольким направлениям: юридическому,медицинскому, </w:t>
      </w:r>
      <w:r w:rsidR="00695AA6">
        <w:rPr>
          <w:sz w:val="27"/>
          <w:szCs w:val="27"/>
        </w:rPr>
        <w:lastRenderedPageBreak/>
        <w:t xml:space="preserve">условиям содержания и другим, </w:t>
      </w:r>
      <w:r w:rsidR="006D6C6F">
        <w:rPr>
          <w:sz w:val="27"/>
          <w:szCs w:val="27"/>
        </w:rPr>
        <w:t>включая</w:t>
      </w:r>
      <w:r w:rsidRPr="00701961">
        <w:rPr>
          <w:sz w:val="27"/>
          <w:szCs w:val="27"/>
        </w:rPr>
        <w:t xml:space="preserve">  оказание помощи гражданам</w:t>
      </w:r>
      <w:r w:rsidR="00B83161" w:rsidRPr="00701961">
        <w:rPr>
          <w:sz w:val="27"/>
          <w:szCs w:val="27"/>
        </w:rPr>
        <w:t>, находящимся</w:t>
      </w:r>
      <w:r w:rsidRPr="00701961">
        <w:rPr>
          <w:sz w:val="27"/>
          <w:szCs w:val="27"/>
        </w:rPr>
        <w:t xml:space="preserve"> в ме</w:t>
      </w:r>
      <w:r w:rsidR="00954ABA" w:rsidRPr="00701961">
        <w:rPr>
          <w:sz w:val="27"/>
          <w:szCs w:val="27"/>
        </w:rPr>
        <w:t>стах принудительного содержания</w:t>
      </w:r>
      <w:r w:rsidR="00A812ED">
        <w:rPr>
          <w:sz w:val="27"/>
          <w:szCs w:val="27"/>
        </w:rPr>
        <w:t xml:space="preserve"> в количестве</w:t>
      </w:r>
      <w:r w:rsidR="00954ABA" w:rsidRPr="00701961">
        <w:rPr>
          <w:sz w:val="27"/>
          <w:szCs w:val="27"/>
        </w:rPr>
        <w:t xml:space="preserve"> не м</w:t>
      </w:r>
      <w:r w:rsidR="00695AA6">
        <w:rPr>
          <w:sz w:val="27"/>
          <w:szCs w:val="27"/>
        </w:rPr>
        <w:t>енее</w:t>
      </w:r>
      <w:r w:rsidR="00954ABA" w:rsidRPr="00701961">
        <w:rPr>
          <w:sz w:val="27"/>
          <w:szCs w:val="27"/>
        </w:rPr>
        <w:t xml:space="preserve"> 150 задержанным, а также велась работа с обращениям</w:t>
      </w:r>
      <w:r w:rsidR="00511D61" w:rsidRPr="00701961">
        <w:rPr>
          <w:sz w:val="27"/>
          <w:szCs w:val="27"/>
        </w:rPr>
        <w:t>и</w:t>
      </w:r>
      <w:r w:rsidR="00954ABA" w:rsidRPr="00701961">
        <w:rPr>
          <w:sz w:val="27"/>
          <w:szCs w:val="27"/>
        </w:rPr>
        <w:t xml:space="preserve"> родственников </w:t>
      </w:r>
      <w:r w:rsidR="00511D61" w:rsidRPr="00701961">
        <w:rPr>
          <w:sz w:val="27"/>
          <w:szCs w:val="27"/>
        </w:rPr>
        <w:t>граждан, содержащихся в исправительных учреждениях.</w:t>
      </w:r>
      <w:r w:rsidRPr="00701961">
        <w:rPr>
          <w:sz w:val="27"/>
          <w:szCs w:val="27"/>
        </w:rPr>
        <w:t xml:space="preserve"> (по</w:t>
      </w:r>
      <w:r w:rsidR="0083237F" w:rsidRPr="00701961">
        <w:rPr>
          <w:sz w:val="27"/>
          <w:szCs w:val="27"/>
        </w:rPr>
        <w:t xml:space="preserve"> международной</w:t>
      </w:r>
      <w:r w:rsidR="004C10AE" w:rsidRPr="00701961">
        <w:rPr>
          <w:sz w:val="27"/>
          <w:szCs w:val="27"/>
        </w:rPr>
        <w:t xml:space="preserve"> конвенции неоказание медицинской </w:t>
      </w:r>
      <w:r w:rsidRPr="00701961">
        <w:rPr>
          <w:sz w:val="27"/>
          <w:szCs w:val="27"/>
        </w:rPr>
        <w:t>помощи приравнивается к пыткам)</w:t>
      </w:r>
      <w:r w:rsidR="001D2B6D" w:rsidRPr="00701961">
        <w:rPr>
          <w:sz w:val="27"/>
          <w:szCs w:val="27"/>
        </w:rPr>
        <w:t>.</w:t>
      </w:r>
    </w:p>
    <w:p w:rsidR="0046706E" w:rsidRDefault="0046706E" w:rsidP="008D1578">
      <w:pPr>
        <w:ind w:firstLine="708"/>
        <w:jc w:val="both"/>
        <w:rPr>
          <w:sz w:val="27"/>
          <w:szCs w:val="27"/>
        </w:rPr>
      </w:pPr>
    </w:p>
    <w:p w:rsidR="00F34175" w:rsidRPr="00701961" w:rsidRDefault="00467DAB" w:rsidP="008D1578">
      <w:pPr>
        <w:ind w:firstLine="708"/>
        <w:jc w:val="both"/>
        <w:rPr>
          <w:sz w:val="27"/>
          <w:szCs w:val="27"/>
        </w:rPr>
      </w:pPr>
      <w:r w:rsidRPr="00701961">
        <w:rPr>
          <w:sz w:val="27"/>
          <w:szCs w:val="27"/>
        </w:rPr>
        <w:t xml:space="preserve">Проведенные </w:t>
      </w:r>
      <w:r w:rsidR="008F5385" w:rsidRPr="00701961">
        <w:rPr>
          <w:sz w:val="27"/>
          <w:szCs w:val="27"/>
        </w:rPr>
        <w:t xml:space="preserve">в рамках проекта </w:t>
      </w:r>
      <w:r w:rsidRPr="00701961">
        <w:rPr>
          <w:sz w:val="27"/>
          <w:szCs w:val="27"/>
        </w:rPr>
        <w:t xml:space="preserve">проверки выявили нарушения по </w:t>
      </w:r>
      <w:r w:rsidR="00A812ED" w:rsidRPr="00701961">
        <w:rPr>
          <w:sz w:val="27"/>
          <w:szCs w:val="27"/>
        </w:rPr>
        <w:t>отсутствию бачков</w:t>
      </w:r>
      <w:r w:rsidRPr="00701961">
        <w:rPr>
          <w:sz w:val="27"/>
          <w:szCs w:val="27"/>
        </w:rPr>
        <w:t xml:space="preserve">питьевой воды </w:t>
      </w:r>
      <w:r w:rsidR="005D1D65" w:rsidRPr="00701961">
        <w:rPr>
          <w:sz w:val="27"/>
          <w:szCs w:val="27"/>
        </w:rPr>
        <w:t xml:space="preserve">в свободном </w:t>
      </w:r>
      <w:r w:rsidR="00A812ED" w:rsidRPr="00701961">
        <w:rPr>
          <w:sz w:val="27"/>
          <w:szCs w:val="27"/>
        </w:rPr>
        <w:t>доступе в</w:t>
      </w:r>
      <w:r w:rsidR="005D1D65" w:rsidRPr="00701961">
        <w:rPr>
          <w:sz w:val="27"/>
          <w:szCs w:val="27"/>
        </w:rPr>
        <w:t xml:space="preserve"> некоторых колониях</w:t>
      </w:r>
      <w:r w:rsidRPr="00701961">
        <w:rPr>
          <w:sz w:val="27"/>
          <w:szCs w:val="27"/>
        </w:rPr>
        <w:t xml:space="preserve">, что после проверок </w:t>
      </w:r>
      <w:r w:rsidR="00972C3A" w:rsidRPr="00701961">
        <w:rPr>
          <w:sz w:val="27"/>
          <w:szCs w:val="27"/>
        </w:rPr>
        <w:t>командой проекта «ОНК против пыток»</w:t>
      </w:r>
      <w:r w:rsidRPr="00701961">
        <w:rPr>
          <w:sz w:val="27"/>
          <w:szCs w:val="27"/>
        </w:rPr>
        <w:t xml:space="preserve"> было исправлено</w:t>
      </w:r>
      <w:r w:rsidR="00985151" w:rsidRPr="00701961">
        <w:rPr>
          <w:sz w:val="27"/>
          <w:szCs w:val="27"/>
        </w:rPr>
        <w:t>. В некоторых помещениях</w:t>
      </w:r>
      <w:r w:rsidRPr="00701961">
        <w:rPr>
          <w:sz w:val="27"/>
          <w:szCs w:val="27"/>
        </w:rPr>
        <w:t xml:space="preserve">, где содержатся граждане были выявлены предельно </w:t>
      </w:r>
      <w:r w:rsidR="00F34175" w:rsidRPr="00701961">
        <w:rPr>
          <w:sz w:val="27"/>
          <w:szCs w:val="27"/>
        </w:rPr>
        <w:t>низкие по нормативу сод</w:t>
      </w:r>
      <w:r w:rsidR="001E1697" w:rsidRPr="00701961">
        <w:rPr>
          <w:sz w:val="27"/>
          <w:szCs w:val="27"/>
        </w:rPr>
        <w:t>е</w:t>
      </w:r>
      <w:r w:rsidR="00F34175" w:rsidRPr="00701961">
        <w:rPr>
          <w:sz w:val="27"/>
          <w:szCs w:val="27"/>
        </w:rPr>
        <w:t>рж</w:t>
      </w:r>
      <w:r w:rsidR="001E1697" w:rsidRPr="00701961">
        <w:rPr>
          <w:sz w:val="27"/>
          <w:szCs w:val="27"/>
        </w:rPr>
        <w:t>а</w:t>
      </w:r>
      <w:r w:rsidR="00F34175" w:rsidRPr="00701961">
        <w:rPr>
          <w:sz w:val="27"/>
          <w:szCs w:val="27"/>
        </w:rPr>
        <w:t xml:space="preserve">ния </w:t>
      </w:r>
      <w:r w:rsidRPr="00701961">
        <w:rPr>
          <w:sz w:val="27"/>
          <w:szCs w:val="27"/>
        </w:rPr>
        <w:t xml:space="preserve">температуры </w:t>
      </w:r>
      <w:r w:rsidR="00F34175" w:rsidRPr="00701961">
        <w:rPr>
          <w:sz w:val="27"/>
          <w:szCs w:val="27"/>
        </w:rPr>
        <w:t xml:space="preserve">(+ 18 С). Из помещений, где температура была ниже нормы, граждане сразу </w:t>
      </w:r>
      <w:r w:rsidR="00A812ED" w:rsidRPr="00701961">
        <w:rPr>
          <w:sz w:val="27"/>
          <w:szCs w:val="27"/>
        </w:rPr>
        <w:t>переводились в</w:t>
      </w:r>
      <w:r w:rsidR="00F34175" w:rsidRPr="00701961">
        <w:rPr>
          <w:sz w:val="27"/>
          <w:szCs w:val="27"/>
        </w:rPr>
        <w:t xml:space="preserve"> более теплые помещения. По </w:t>
      </w:r>
      <w:r w:rsidR="00A812ED" w:rsidRPr="00701961">
        <w:rPr>
          <w:sz w:val="27"/>
          <w:szCs w:val="27"/>
        </w:rPr>
        <w:t>рекомендациям в</w:t>
      </w:r>
      <w:r w:rsidR="00F34175" w:rsidRPr="00701961">
        <w:rPr>
          <w:sz w:val="27"/>
          <w:szCs w:val="27"/>
        </w:rPr>
        <w:t xml:space="preserve"> некоторых учреждениях ГУФСИН Нижегородской </w:t>
      </w:r>
      <w:r w:rsidR="00A812ED" w:rsidRPr="00701961">
        <w:rPr>
          <w:sz w:val="27"/>
          <w:szCs w:val="27"/>
        </w:rPr>
        <w:t>области устанавливались</w:t>
      </w:r>
      <w:r w:rsidR="00F34175" w:rsidRPr="00701961">
        <w:rPr>
          <w:sz w:val="27"/>
          <w:szCs w:val="27"/>
        </w:rPr>
        <w:t xml:space="preserve"> тепловые пушки</w:t>
      </w:r>
      <w:r w:rsidR="00F81D1F" w:rsidRPr="00701961">
        <w:rPr>
          <w:sz w:val="27"/>
          <w:szCs w:val="27"/>
        </w:rPr>
        <w:t>,</w:t>
      </w:r>
      <w:r w:rsidR="00F34175" w:rsidRPr="00701961">
        <w:rPr>
          <w:sz w:val="27"/>
          <w:szCs w:val="27"/>
        </w:rPr>
        <w:t xml:space="preserve"> для достижения </w:t>
      </w:r>
      <w:r w:rsidR="001209DB" w:rsidRPr="00701961">
        <w:rPr>
          <w:sz w:val="27"/>
          <w:szCs w:val="27"/>
        </w:rPr>
        <w:t>комфортного</w:t>
      </w:r>
      <w:r w:rsidR="00F34175" w:rsidRPr="00701961">
        <w:rPr>
          <w:sz w:val="27"/>
          <w:szCs w:val="27"/>
        </w:rPr>
        <w:t xml:space="preserve"> уровня температуры</w:t>
      </w:r>
      <w:r w:rsidR="00A812ED">
        <w:rPr>
          <w:sz w:val="27"/>
          <w:szCs w:val="27"/>
        </w:rPr>
        <w:t xml:space="preserve"> воздуха</w:t>
      </w:r>
      <w:r w:rsidR="00F34175" w:rsidRPr="00701961">
        <w:rPr>
          <w:sz w:val="27"/>
          <w:szCs w:val="27"/>
        </w:rPr>
        <w:t xml:space="preserve">. Работа команды по проекту помогла гражданам не испытывать страданий от </w:t>
      </w:r>
      <w:r w:rsidR="000D7387" w:rsidRPr="00701961">
        <w:rPr>
          <w:sz w:val="27"/>
          <w:szCs w:val="27"/>
        </w:rPr>
        <w:t xml:space="preserve">несвоевременного оказания медицинской </w:t>
      </w:r>
      <w:r w:rsidR="00F34175" w:rsidRPr="00701961">
        <w:rPr>
          <w:sz w:val="27"/>
          <w:szCs w:val="27"/>
        </w:rPr>
        <w:t>помощи, отсутствия питьевой воды и пребывани</w:t>
      </w:r>
      <w:r w:rsidR="00F81D1F" w:rsidRPr="00701961">
        <w:rPr>
          <w:sz w:val="27"/>
          <w:szCs w:val="27"/>
        </w:rPr>
        <w:t>я</w:t>
      </w:r>
      <w:r w:rsidR="00F34175" w:rsidRPr="00701961">
        <w:rPr>
          <w:sz w:val="27"/>
          <w:szCs w:val="27"/>
        </w:rPr>
        <w:t xml:space="preserve"> в </w:t>
      </w:r>
      <w:r w:rsidR="00F81D1F" w:rsidRPr="00701961">
        <w:rPr>
          <w:sz w:val="27"/>
          <w:szCs w:val="27"/>
        </w:rPr>
        <w:t>холодных помещениях.</w:t>
      </w:r>
    </w:p>
    <w:p w:rsidR="0046706E" w:rsidRDefault="0046706E" w:rsidP="009E21FC">
      <w:pPr>
        <w:ind w:firstLine="708"/>
        <w:jc w:val="both"/>
        <w:rPr>
          <w:sz w:val="27"/>
          <w:szCs w:val="27"/>
        </w:rPr>
      </w:pPr>
    </w:p>
    <w:p w:rsidR="002D715C" w:rsidRDefault="009E21FC" w:rsidP="009E21FC">
      <w:pPr>
        <w:ind w:firstLine="708"/>
        <w:jc w:val="both"/>
      </w:pPr>
      <w:r>
        <w:rPr>
          <w:sz w:val="27"/>
          <w:szCs w:val="27"/>
        </w:rPr>
        <w:t>10 октября</w:t>
      </w:r>
      <w:r w:rsidR="009401F6" w:rsidRPr="00701961">
        <w:rPr>
          <w:sz w:val="27"/>
          <w:szCs w:val="27"/>
        </w:rPr>
        <w:t xml:space="preserve"> 2022 были предотвращены </w:t>
      </w:r>
      <w:r w:rsidR="0002022F" w:rsidRPr="00701961">
        <w:rPr>
          <w:sz w:val="27"/>
          <w:szCs w:val="27"/>
        </w:rPr>
        <w:t>противоправные действия</w:t>
      </w:r>
      <w:r w:rsidR="002117A8" w:rsidRPr="00701961">
        <w:rPr>
          <w:sz w:val="27"/>
          <w:szCs w:val="27"/>
        </w:rPr>
        <w:t xml:space="preserve"> в</w:t>
      </w:r>
      <w:r w:rsidR="009401F6" w:rsidRPr="00701961">
        <w:rPr>
          <w:sz w:val="27"/>
          <w:szCs w:val="27"/>
        </w:rPr>
        <w:t>ИК</w:t>
      </w:r>
      <w:r w:rsidR="00F47FFC" w:rsidRPr="00701961">
        <w:rPr>
          <w:sz w:val="27"/>
          <w:szCs w:val="27"/>
        </w:rPr>
        <w:t>-9, по обращени</w:t>
      </w:r>
      <w:r w:rsidR="008B0FA1" w:rsidRPr="00701961">
        <w:rPr>
          <w:sz w:val="27"/>
          <w:szCs w:val="27"/>
        </w:rPr>
        <w:t>ю</w:t>
      </w:r>
      <w:r w:rsidR="00F47FFC" w:rsidRPr="00701961">
        <w:rPr>
          <w:sz w:val="27"/>
          <w:szCs w:val="27"/>
        </w:rPr>
        <w:t xml:space="preserve"> родственников</w:t>
      </w:r>
      <w:r w:rsidR="00972C3A" w:rsidRPr="00701961">
        <w:rPr>
          <w:sz w:val="27"/>
          <w:szCs w:val="27"/>
        </w:rPr>
        <w:t xml:space="preserve"> осужденного</w:t>
      </w:r>
      <w:r w:rsidR="002117A8" w:rsidRPr="00701961">
        <w:rPr>
          <w:sz w:val="27"/>
          <w:szCs w:val="27"/>
        </w:rPr>
        <w:t xml:space="preserve">. Физическое насилие применялось </w:t>
      </w:r>
      <w:r w:rsidR="008B0FA1" w:rsidRPr="00701961">
        <w:rPr>
          <w:sz w:val="27"/>
          <w:szCs w:val="27"/>
        </w:rPr>
        <w:t>к</w:t>
      </w:r>
      <w:r w:rsidR="002117A8" w:rsidRPr="00701961">
        <w:rPr>
          <w:sz w:val="27"/>
          <w:szCs w:val="27"/>
        </w:rPr>
        <w:t xml:space="preserve"> осужденному, были угрозы родственникам с целью вымогательства денежных средств. Общественная наблюдательная комиссия Нижегородской области своевременно </w:t>
      </w:r>
      <w:r w:rsidR="008B0FA1" w:rsidRPr="00701961">
        <w:rPr>
          <w:sz w:val="27"/>
          <w:szCs w:val="27"/>
        </w:rPr>
        <w:t>отреагировала</w:t>
      </w:r>
      <w:r w:rsidR="002117A8" w:rsidRPr="00701961">
        <w:rPr>
          <w:sz w:val="27"/>
          <w:szCs w:val="27"/>
        </w:rPr>
        <w:t xml:space="preserve"> и совместнос </w:t>
      </w:r>
      <w:r w:rsidR="00A812ED" w:rsidRPr="00701961">
        <w:rPr>
          <w:sz w:val="27"/>
          <w:szCs w:val="27"/>
        </w:rPr>
        <w:t>Прокуратурой Нижегородской</w:t>
      </w:r>
      <w:r w:rsidR="002117A8" w:rsidRPr="00701961">
        <w:rPr>
          <w:sz w:val="27"/>
          <w:szCs w:val="27"/>
        </w:rPr>
        <w:t xml:space="preserve"> области </w:t>
      </w:r>
      <w:r w:rsidR="00A812ED" w:rsidRPr="00701961">
        <w:rPr>
          <w:sz w:val="27"/>
          <w:szCs w:val="27"/>
        </w:rPr>
        <w:t>пресекла физическое</w:t>
      </w:r>
      <w:r w:rsidR="00972C3A" w:rsidRPr="00701961">
        <w:rPr>
          <w:sz w:val="27"/>
          <w:szCs w:val="27"/>
        </w:rPr>
        <w:t xml:space="preserve"> насилие в отношении </w:t>
      </w:r>
      <w:r w:rsidR="002117A8" w:rsidRPr="00701961">
        <w:rPr>
          <w:sz w:val="27"/>
          <w:szCs w:val="27"/>
        </w:rPr>
        <w:t>осужденного, который сразу же был переведен в безопасное место, а через два дня в другое учреждение.</w:t>
      </w:r>
      <w:hyperlink r:id="rId5" w:history="1">
        <w:r w:rsidR="009401F6" w:rsidRPr="00701961">
          <w:rPr>
            <w:rStyle w:val="a7"/>
            <w:sz w:val="27"/>
            <w:szCs w:val="27"/>
          </w:rPr>
          <w:t>https://vk.com/onk_no?w=wall-197843930_84</w:t>
        </w:r>
      </w:hyperlink>
    </w:p>
    <w:p w:rsidR="0046706E" w:rsidRDefault="0046706E" w:rsidP="009E21FC">
      <w:pPr>
        <w:ind w:firstLine="708"/>
        <w:jc w:val="both"/>
        <w:rPr>
          <w:sz w:val="27"/>
          <w:szCs w:val="27"/>
        </w:rPr>
      </w:pPr>
    </w:p>
    <w:p w:rsidR="009E21FC" w:rsidRPr="00701961" w:rsidRDefault="009E21FC" w:rsidP="009E21FC">
      <w:pPr>
        <w:ind w:firstLine="708"/>
        <w:jc w:val="both"/>
        <w:rPr>
          <w:sz w:val="27"/>
          <w:szCs w:val="27"/>
        </w:rPr>
      </w:pPr>
      <w:r w:rsidRPr="009E21FC">
        <w:rPr>
          <w:sz w:val="27"/>
          <w:szCs w:val="27"/>
        </w:rPr>
        <w:t xml:space="preserve">В связи с тем, что преступление </w:t>
      </w:r>
      <w:r>
        <w:rPr>
          <w:sz w:val="27"/>
          <w:szCs w:val="27"/>
        </w:rPr>
        <w:t>раскрыто</w:t>
      </w:r>
      <w:r w:rsidRPr="009E21FC">
        <w:rPr>
          <w:sz w:val="27"/>
          <w:szCs w:val="27"/>
        </w:rPr>
        <w:t xml:space="preserve"> и виновные наказаны</w:t>
      </w:r>
      <w:r w:rsidR="00A812ED">
        <w:rPr>
          <w:sz w:val="27"/>
          <w:szCs w:val="27"/>
        </w:rPr>
        <w:t xml:space="preserve"> – это </w:t>
      </w:r>
      <w:r w:rsidRPr="009E21FC">
        <w:rPr>
          <w:sz w:val="27"/>
          <w:szCs w:val="27"/>
        </w:rPr>
        <w:t xml:space="preserve">послужило фактором </w:t>
      </w:r>
      <w:r w:rsidR="00A812ED" w:rsidRPr="009E21FC">
        <w:rPr>
          <w:sz w:val="27"/>
          <w:szCs w:val="27"/>
        </w:rPr>
        <w:t>еще и</w:t>
      </w:r>
      <w:r w:rsidRPr="009E21FC">
        <w:rPr>
          <w:sz w:val="27"/>
          <w:szCs w:val="27"/>
        </w:rPr>
        <w:t xml:space="preserve"> профилактики преступлений подобного характера, а в результате реализации проекта не допущены массовые </w:t>
      </w:r>
      <w:r>
        <w:rPr>
          <w:sz w:val="27"/>
          <w:szCs w:val="27"/>
        </w:rPr>
        <w:t>п</w:t>
      </w:r>
      <w:r w:rsidRPr="009E21FC">
        <w:rPr>
          <w:sz w:val="27"/>
          <w:szCs w:val="27"/>
        </w:rPr>
        <w:t xml:space="preserve">ытки (избиения, издевательства) </w:t>
      </w:r>
      <w:r w:rsidR="00A812ED" w:rsidRPr="009E21FC">
        <w:rPr>
          <w:sz w:val="27"/>
          <w:szCs w:val="27"/>
        </w:rPr>
        <w:t>осужд</w:t>
      </w:r>
      <w:r w:rsidR="00A812ED">
        <w:rPr>
          <w:sz w:val="27"/>
          <w:szCs w:val="27"/>
        </w:rPr>
        <w:t xml:space="preserve">енных, </w:t>
      </w:r>
      <w:r w:rsidR="00A812ED" w:rsidRPr="009E21FC">
        <w:rPr>
          <w:sz w:val="27"/>
          <w:szCs w:val="27"/>
        </w:rPr>
        <w:t>подследственных</w:t>
      </w:r>
      <w:r w:rsidR="00A812ED">
        <w:rPr>
          <w:sz w:val="27"/>
          <w:szCs w:val="27"/>
        </w:rPr>
        <w:t xml:space="preserve">, </w:t>
      </w:r>
      <w:r w:rsidR="00A812ED" w:rsidRPr="009E21FC">
        <w:rPr>
          <w:sz w:val="27"/>
          <w:szCs w:val="27"/>
        </w:rPr>
        <w:t>подозреваемых</w:t>
      </w:r>
      <w:r w:rsidRPr="009E21FC">
        <w:rPr>
          <w:sz w:val="27"/>
          <w:szCs w:val="27"/>
        </w:rPr>
        <w:t xml:space="preserve"> в местах принудительного содержания.</w:t>
      </w:r>
    </w:p>
    <w:p w:rsidR="0046706E" w:rsidRDefault="0046706E" w:rsidP="008D1578">
      <w:pPr>
        <w:ind w:firstLine="708"/>
        <w:jc w:val="both"/>
        <w:rPr>
          <w:sz w:val="27"/>
          <w:szCs w:val="27"/>
        </w:rPr>
      </w:pPr>
    </w:p>
    <w:p w:rsidR="00467DAB" w:rsidRPr="00701961" w:rsidRDefault="00F34175" w:rsidP="008D1578">
      <w:pPr>
        <w:ind w:firstLine="708"/>
        <w:jc w:val="both"/>
        <w:rPr>
          <w:sz w:val="27"/>
          <w:szCs w:val="27"/>
        </w:rPr>
      </w:pPr>
      <w:r w:rsidRPr="00701961">
        <w:rPr>
          <w:sz w:val="27"/>
          <w:szCs w:val="27"/>
        </w:rPr>
        <w:t xml:space="preserve">Таким образом, благодаря проекту «ОНК против пыток» предотвращались </w:t>
      </w:r>
      <w:r w:rsidR="00511D61" w:rsidRPr="00701961">
        <w:rPr>
          <w:sz w:val="27"/>
          <w:szCs w:val="27"/>
        </w:rPr>
        <w:t>страдания</w:t>
      </w:r>
      <w:r w:rsidR="002117A8" w:rsidRPr="00701961">
        <w:rPr>
          <w:sz w:val="27"/>
          <w:szCs w:val="27"/>
        </w:rPr>
        <w:t xml:space="preserve"> граждан, нуждающихся в медицинской помощи, а также испытывающих холод и отсутствие питьевой воды</w:t>
      </w:r>
      <w:r w:rsidR="003D1F6B" w:rsidRPr="00701961">
        <w:rPr>
          <w:sz w:val="27"/>
          <w:szCs w:val="27"/>
        </w:rPr>
        <w:t xml:space="preserve">, </w:t>
      </w:r>
      <w:r w:rsidR="001209DB" w:rsidRPr="00701961">
        <w:rPr>
          <w:sz w:val="27"/>
          <w:szCs w:val="27"/>
        </w:rPr>
        <w:t>что непосредственно положительно сказалось на их здоровье и самочувствии</w:t>
      </w:r>
      <w:r w:rsidR="003D1F6B" w:rsidRPr="00701961">
        <w:rPr>
          <w:sz w:val="27"/>
          <w:szCs w:val="27"/>
        </w:rPr>
        <w:t>, а также позволило  обрести спокойствие их родственникам, обратившимся в защиту их прав</w:t>
      </w:r>
      <w:r w:rsidR="001209DB" w:rsidRPr="00701961">
        <w:rPr>
          <w:sz w:val="27"/>
          <w:szCs w:val="27"/>
        </w:rPr>
        <w:t>.</w:t>
      </w:r>
      <w:r w:rsidR="003D1F6B" w:rsidRPr="00701961">
        <w:rPr>
          <w:sz w:val="27"/>
          <w:szCs w:val="27"/>
        </w:rPr>
        <w:t xml:space="preserve"> Поэтому деятельность в рамках проекта охватила не менее 900 человек населения Нижегородской области.</w:t>
      </w:r>
    </w:p>
    <w:p w:rsidR="0046706E" w:rsidRDefault="0046706E" w:rsidP="008D1578">
      <w:pPr>
        <w:ind w:firstLine="708"/>
        <w:jc w:val="both"/>
        <w:rPr>
          <w:sz w:val="27"/>
          <w:szCs w:val="27"/>
        </w:rPr>
      </w:pPr>
    </w:p>
    <w:p w:rsidR="00467DAB" w:rsidRPr="00701961" w:rsidRDefault="002117A8" w:rsidP="008D1578">
      <w:pPr>
        <w:ind w:firstLine="708"/>
        <w:jc w:val="both"/>
        <w:rPr>
          <w:sz w:val="27"/>
          <w:szCs w:val="27"/>
        </w:rPr>
      </w:pPr>
      <w:r w:rsidRPr="00701961">
        <w:rPr>
          <w:sz w:val="27"/>
          <w:szCs w:val="27"/>
        </w:rPr>
        <w:t xml:space="preserve">Дополнительно </w:t>
      </w:r>
      <w:r w:rsidR="00382A61" w:rsidRPr="00701961">
        <w:rPr>
          <w:sz w:val="27"/>
          <w:szCs w:val="27"/>
        </w:rPr>
        <w:t>по проекту,</w:t>
      </w:r>
      <w:r w:rsidR="00467DAB" w:rsidRPr="00701961">
        <w:rPr>
          <w:sz w:val="27"/>
          <w:szCs w:val="27"/>
        </w:rPr>
        <w:t xml:space="preserve"> оказывалась юридическая помощь гражданам по составлению обращений по нарушению их прав в местах принудительного</w:t>
      </w:r>
      <w:r w:rsidR="00C82A56" w:rsidRPr="00701961">
        <w:rPr>
          <w:sz w:val="27"/>
          <w:szCs w:val="27"/>
        </w:rPr>
        <w:t xml:space="preserve"> содержания</w:t>
      </w:r>
      <w:r w:rsidR="00511D61" w:rsidRPr="00701961">
        <w:rPr>
          <w:sz w:val="27"/>
          <w:szCs w:val="27"/>
        </w:rPr>
        <w:t>, направлялись ходатайства от ОНК Нижегородской области в суды и запросы в Прокуратуру Нижегородской области с целью проведения проверок, по обращениям граждан.</w:t>
      </w:r>
    </w:p>
    <w:p w:rsidR="00C82A56" w:rsidRPr="00701961" w:rsidRDefault="00C82A56" w:rsidP="008D1578">
      <w:pPr>
        <w:ind w:firstLine="708"/>
        <w:jc w:val="both"/>
        <w:rPr>
          <w:sz w:val="27"/>
          <w:szCs w:val="27"/>
        </w:rPr>
      </w:pPr>
      <w:r w:rsidRPr="00701961">
        <w:rPr>
          <w:sz w:val="27"/>
          <w:szCs w:val="27"/>
        </w:rPr>
        <w:t>Всего по обращениям на личных приемах в рамках проекта</w:t>
      </w:r>
      <w:r w:rsidR="00972C3A" w:rsidRPr="00701961">
        <w:rPr>
          <w:sz w:val="27"/>
          <w:szCs w:val="27"/>
        </w:rPr>
        <w:t>,</w:t>
      </w:r>
      <w:r w:rsidR="00B405C1">
        <w:rPr>
          <w:sz w:val="27"/>
          <w:szCs w:val="27"/>
        </w:rPr>
        <w:t xml:space="preserve">помощь </w:t>
      </w:r>
      <w:r w:rsidR="00511D61" w:rsidRPr="00701961">
        <w:rPr>
          <w:sz w:val="27"/>
          <w:szCs w:val="27"/>
        </w:rPr>
        <w:t>оказана не менее 150</w:t>
      </w:r>
      <w:r w:rsidRPr="00701961">
        <w:rPr>
          <w:sz w:val="27"/>
          <w:szCs w:val="27"/>
        </w:rPr>
        <w:t xml:space="preserve"> гражданам в местах принудительного содержания.</w:t>
      </w:r>
    </w:p>
    <w:p w:rsidR="00701961" w:rsidRDefault="00701961" w:rsidP="008D1578">
      <w:pPr>
        <w:ind w:firstLine="708"/>
        <w:jc w:val="both"/>
        <w:rPr>
          <w:sz w:val="27"/>
          <w:szCs w:val="27"/>
        </w:rPr>
      </w:pPr>
    </w:p>
    <w:p w:rsidR="00A67039" w:rsidRDefault="00A67039" w:rsidP="008D157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связи с тем, что у </w:t>
      </w:r>
      <w:r w:rsidRPr="00701961">
        <w:rPr>
          <w:sz w:val="27"/>
          <w:szCs w:val="27"/>
        </w:rPr>
        <w:t>Нижегородской региональной общественной организацией социальной адаптации ветеранов боевых  действий и содействие охране общественного порядка «Ратник»</w:t>
      </w:r>
      <w:r>
        <w:rPr>
          <w:sz w:val="27"/>
          <w:szCs w:val="27"/>
        </w:rPr>
        <w:t xml:space="preserve"> сайт отсутствует, освещение проекта осуществлялось на сайте </w:t>
      </w:r>
      <w:hyperlink r:id="rId6" w:history="1">
        <w:r w:rsidRPr="00AF3B65">
          <w:rPr>
            <w:rStyle w:val="a7"/>
            <w:sz w:val="27"/>
            <w:szCs w:val="27"/>
          </w:rPr>
          <w:t>https://www.onk-nn.ru/</w:t>
        </w:r>
      </w:hyperlink>
      <w:r w:rsidRPr="00A6703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и в группе в ВК </w:t>
      </w:r>
      <w:hyperlink r:id="rId7" w:history="1">
        <w:r w:rsidRPr="00AF3B65">
          <w:rPr>
            <w:rStyle w:val="a7"/>
            <w:sz w:val="27"/>
            <w:szCs w:val="27"/>
          </w:rPr>
          <w:t>https://m.vk.com/onk_no?from=groups</w:t>
        </w:r>
      </w:hyperlink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5"/>
        <w:gridCol w:w="6876"/>
        <w:gridCol w:w="1418"/>
        <w:gridCol w:w="1559"/>
      </w:tblGrid>
      <w:tr w:rsidR="00E363BE" w:rsidRPr="00701961" w:rsidTr="002F5FBA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BE" w:rsidRPr="00701961" w:rsidRDefault="00E363BE" w:rsidP="00312EB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7"/>
                <w:szCs w:val="27"/>
              </w:rPr>
            </w:pPr>
            <w:r w:rsidRPr="00701961">
              <w:rPr>
                <w:rFonts w:eastAsia="TimesNewRomanPSMT"/>
                <w:sz w:val="27"/>
                <w:szCs w:val="27"/>
              </w:rPr>
              <w:lastRenderedPageBreak/>
              <w:t>1.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13" w:rsidRPr="00701961" w:rsidRDefault="00473413" w:rsidP="0047341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7"/>
                <w:szCs w:val="27"/>
              </w:rPr>
            </w:pPr>
            <w:r w:rsidRPr="00701961">
              <w:rPr>
                <w:rFonts w:eastAsia="TimesNewRomanPSMT"/>
                <w:sz w:val="27"/>
                <w:szCs w:val="27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</w:t>
            </w:r>
          </w:p>
          <w:p w:rsidR="006D21C1" w:rsidRPr="00701961" w:rsidRDefault="00473413" w:rsidP="0047341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7"/>
                <w:szCs w:val="27"/>
              </w:rPr>
            </w:pPr>
            <w:r w:rsidRPr="00701961">
              <w:rPr>
                <w:rFonts w:eastAsia="TimesNewRomanPSMT"/>
                <w:sz w:val="27"/>
                <w:szCs w:val="27"/>
              </w:rPr>
              <w:t>товаров, работ, услуг, имущественных прав).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E4" w:rsidRPr="00701961" w:rsidRDefault="00EC05E4" w:rsidP="00312EB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7"/>
                <w:szCs w:val="27"/>
              </w:rPr>
            </w:pPr>
          </w:p>
          <w:p w:rsidR="00E363BE" w:rsidRPr="00701961" w:rsidRDefault="00E363BE" w:rsidP="00312EB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FF0000"/>
                <w:sz w:val="27"/>
                <w:szCs w:val="27"/>
              </w:rPr>
            </w:pPr>
            <w:r w:rsidRPr="00701961">
              <w:rPr>
                <w:rFonts w:eastAsia="TimesNewRomanPSMT"/>
                <w:sz w:val="27"/>
                <w:szCs w:val="27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13" w:rsidRPr="00701961" w:rsidRDefault="00473413" w:rsidP="00312EB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7"/>
                <w:szCs w:val="27"/>
              </w:rPr>
            </w:pPr>
          </w:p>
          <w:p w:rsidR="00473413" w:rsidRPr="00701961" w:rsidRDefault="003D1F6B" w:rsidP="00312EB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7"/>
                <w:szCs w:val="27"/>
              </w:rPr>
            </w:pPr>
            <w:r w:rsidRPr="00701961">
              <w:rPr>
                <w:rFonts w:eastAsia="TimesNewRomanPSMT"/>
                <w:sz w:val="27"/>
                <w:szCs w:val="27"/>
              </w:rPr>
              <w:t>1039</w:t>
            </w:r>
          </w:p>
          <w:p w:rsidR="00473413" w:rsidRPr="00701961" w:rsidRDefault="00473413" w:rsidP="00312EB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7"/>
                <w:szCs w:val="27"/>
              </w:rPr>
            </w:pPr>
          </w:p>
          <w:p w:rsidR="00473413" w:rsidRPr="00701961" w:rsidRDefault="00473413" w:rsidP="00312EB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7"/>
                <w:szCs w:val="27"/>
              </w:rPr>
            </w:pPr>
          </w:p>
        </w:tc>
      </w:tr>
      <w:tr w:rsidR="00E363BE" w:rsidRPr="00701961" w:rsidTr="002F5FBA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BE" w:rsidRPr="00701961" w:rsidRDefault="00E363BE" w:rsidP="00312EB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7"/>
                <w:szCs w:val="27"/>
              </w:rPr>
            </w:pPr>
            <w:r w:rsidRPr="00701961">
              <w:rPr>
                <w:rFonts w:eastAsia="TimesNewRomanPSMT"/>
                <w:sz w:val="27"/>
                <w:szCs w:val="27"/>
              </w:rPr>
              <w:t>2.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BE" w:rsidRPr="00701961" w:rsidRDefault="00E363BE" w:rsidP="00312EB6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FF0000"/>
                <w:sz w:val="27"/>
                <w:szCs w:val="27"/>
              </w:rPr>
            </w:pPr>
            <w:r w:rsidRPr="00701961">
              <w:rPr>
                <w:rFonts w:eastAsia="TimesNewRomanPSMT"/>
                <w:sz w:val="27"/>
                <w:szCs w:val="27"/>
              </w:rPr>
              <w:t xml:space="preserve">Количество </w:t>
            </w:r>
            <w:proofErr w:type="spellStart"/>
            <w:r w:rsidRPr="00701961">
              <w:rPr>
                <w:rFonts w:eastAsia="TimesNewRomanPSMT"/>
                <w:sz w:val="27"/>
                <w:szCs w:val="27"/>
              </w:rPr>
              <w:t>благополучателей</w:t>
            </w:r>
            <w:proofErr w:type="spellEnd"/>
            <w:r w:rsidR="00A67039">
              <w:rPr>
                <w:rFonts w:eastAsia="TimesNewRomanPSMT"/>
                <w:sz w:val="27"/>
                <w:szCs w:val="27"/>
              </w:rPr>
              <w:t xml:space="preserve"> </w:t>
            </w:r>
            <w:r w:rsidRPr="00701961">
              <w:rPr>
                <w:rFonts w:eastAsia="TimesNewRomanPSMT"/>
                <w:sz w:val="27"/>
                <w:szCs w:val="27"/>
              </w:rPr>
              <w:t>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BE" w:rsidRPr="00701961" w:rsidRDefault="00E363BE" w:rsidP="00312EB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FF0000"/>
                <w:sz w:val="27"/>
                <w:szCs w:val="27"/>
              </w:rPr>
            </w:pPr>
            <w:r w:rsidRPr="00701961">
              <w:rPr>
                <w:rFonts w:eastAsia="TimesNewRomanPSMT"/>
                <w:sz w:val="27"/>
                <w:szCs w:val="27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BE" w:rsidRPr="00701961" w:rsidRDefault="00D44E15" w:rsidP="00312EB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7"/>
                <w:szCs w:val="27"/>
              </w:rPr>
            </w:pPr>
            <w:r w:rsidRPr="00701961">
              <w:rPr>
                <w:rFonts w:eastAsia="TimesNewRomanPSMT"/>
                <w:sz w:val="27"/>
                <w:szCs w:val="27"/>
              </w:rPr>
              <w:t>150</w:t>
            </w:r>
          </w:p>
        </w:tc>
      </w:tr>
      <w:tr w:rsidR="00E363BE" w:rsidRPr="00701961" w:rsidTr="002F5FBA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BE" w:rsidRPr="00701961" w:rsidRDefault="00E363BE" w:rsidP="00312EB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7"/>
                <w:szCs w:val="27"/>
              </w:rPr>
            </w:pPr>
            <w:r w:rsidRPr="00701961">
              <w:rPr>
                <w:rFonts w:eastAsia="TimesNewRomanPSMT"/>
                <w:sz w:val="27"/>
                <w:szCs w:val="27"/>
              </w:rPr>
              <w:t>3.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BE" w:rsidRPr="00701961" w:rsidRDefault="00E363BE" w:rsidP="00312EB6">
            <w:pPr>
              <w:autoSpaceDE w:val="0"/>
              <w:autoSpaceDN w:val="0"/>
              <w:adjustRightInd w:val="0"/>
              <w:jc w:val="both"/>
              <w:rPr>
                <w:rFonts w:ascii="TimesNewRomanPSMT" w:eastAsia="TimesNewRomanPSMT" w:cs="TimesNewRomanPSMT"/>
                <w:sz w:val="27"/>
                <w:szCs w:val="27"/>
              </w:rPr>
            </w:pPr>
            <w:r w:rsidRPr="00701961">
              <w:rPr>
                <w:rFonts w:eastAsia="TimesNewRomanPSMT"/>
                <w:sz w:val="27"/>
                <w:szCs w:val="27"/>
              </w:rPr>
              <w:t xml:space="preserve">Количество населения Нижегородской области, охватываемого деятельностью СО НКО при реализациипроекта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BE" w:rsidRPr="00701961" w:rsidRDefault="00E363BE" w:rsidP="00312EB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7"/>
                <w:szCs w:val="27"/>
              </w:rPr>
            </w:pPr>
            <w:r w:rsidRPr="00701961">
              <w:rPr>
                <w:rFonts w:eastAsia="TimesNewRomanPSMT"/>
                <w:sz w:val="27"/>
                <w:szCs w:val="27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BE" w:rsidRPr="00701961" w:rsidRDefault="00E363BE" w:rsidP="00312EB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FF0000"/>
                <w:sz w:val="27"/>
                <w:szCs w:val="27"/>
              </w:rPr>
            </w:pPr>
          </w:p>
          <w:p w:rsidR="00E363BE" w:rsidRPr="00701961" w:rsidRDefault="00D44E15" w:rsidP="00312EB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7"/>
                <w:szCs w:val="27"/>
              </w:rPr>
            </w:pPr>
            <w:r w:rsidRPr="00701961">
              <w:rPr>
                <w:rFonts w:eastAsia="TimesNewRomanPSMT"/>
                <w:sz w:val="27"/>
                <w:szCs w:val="27"/>
              </w:rPr>
              <w:t>900</w:t>
            </w:r>
          </w:p>
        </w:tc>
      </w:tr>
    </w:tbl>
    <w:p w:rsidR="00E363BE" w:rsidRPr="00701961" w:rsidRDefault="00E363BE" w:rsidP="00E363BE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E2554A" w:rsidRPr="00E2554A" w:rsidRDefault="00FB4EF7" w:rsidP="00D011CC">
      <w:pPr>
        <w:ind w:firstLine="708"/>
        <w:jc w:val="both"/>
        <w:rPr>
          <w:sz w:val="27"/>
          <w:szCs w:val="27"/>
        </w:rPr>
      </w:pPr>
      <w:r w:rsidRPr="00701961">
        <w:rPr>
          <w:sz w:val="27"/>
          <w:szCs w:val="27"/>
        </w:rPr>
        <w:t xml:space="preserve">Собственный вклад в проект </w:t>
      </w:r>
      <w:r w:rsidR="00637A34" w:rsidRPr="00701961">
        <w:rPr>
          <w:sz w:val="27"/>
          <w:szCs w:val="27"/>
        </w:rPr>
        <w:t xml:space="preserve">это работа команды (волонтёров), осуществляющие </w:t>
      </w:r>
      <w:r w:rsidRPr="00701961">
        <w:rPr>
          <w:sz w:val="27"/>
          <w:szCs w:val="27"/>
        </w:rPr>
        <w:t>выезд</w:t>
      </w:r>
      <w:r w:rsidR="00637A34" w:rsidRPr="00701961">
        <w:rPr>
          <w:sz w:val="27"/>
          <w:szCs w:val="27"/>
        </w:rPr>
        <w:t xml:space="preserve">ные </w:t>
      </w:r>
      <w:r w:rsidRPr="00701961">
        <w:rPr>
          <w:sz w:val="27"/>
          <w:szCs w:val="27"/>
        </w:rPr>
        <w:t xml:space="preserve">проверки </w:t>
      </w:r>
      <w:r w:rsidR="001661C3" w:rsidRPr="00701961">
        <w:rPr>
          <w:sz w:val="27"/>
          <w:szCs w:val="27"/>
        </w:rPr>
        <w:t xml:space="preserve">в </w:t>
      </w:r>
      <w:r w:rsidRPr="00701961">
        <w:rPr>
          <w:sz w:val="27"/>
          <w:szCs w:val="27"/>
        </w:rPr>
        <w:t>мест</w:t>
      </w:r>
      <w:r w:rsidR="001661C3" w:rsidRPr="00701961">
        <w:rPr>
          <w:sz w:val="27"/>
          <w:szCs w:val="27"/>
        </w:rPr>
        <w:t>а</w:t>
      </w:r>
      <w:r w:rsidRPr="00701961">
        <w:rPr>
          <w:sz w:val="27"/>
          <w:szCs w:val="27"/>
        </w:rPr>
        <w:t xml:space="preserve"> принудительного содержания </w:t>
      </w:r>
      <w:r w:rsidR="00473413" w:rsidRPr="00701961">
        <w:rPr>
          <w:sz w:val="27"/>
          <w:szCs w:val="27"/>
        </w:rPr>
        <w:t xml:space="preserve">и личные приемы граждан (за </w:t>
      </w:r>
      <w:r w:rsidR="00D44E15" w:rsidRPr="00701961">
        <w:rPr>
          <w:sz w:val="27"/>
          <w:szCs w:val="27"/>
        </w:rPr>
        <w:t>12</w:t>
      </w:r>
      <w:r w:rsidR="00473413" w:rsidRPr="00701961">
        <w:rPr>
          <w:sz w:val="27"/>
          <w:szCs w:val="27"/>
        </w:rPr>
        <w:t xml:space="preserve"> месяцев </w:t>
      </w:r>
      <w:r w:rsidR="00B405C1">
        <w:rPr>
          <w:sz w:val="27"/>
          <w:szCs w:val="27"/>
        </w:rPr>
        <w:t>проведено 75 выездов по Нижегородской области, на выездной проверки должны присутствовать не менее 2-х членов ОНК НО, с учетом удаленности мест содержания один выезд  занимал от 5 до 16 часов</w:t>
      </w:r>
      <w:r w:rsidR="00D011CC">
        <w:rPr>
          <w:sz w:val="27"/>
          <w:szCs w:val="27"/>
        </w:rPr>
        <w:t>(</w:t>
      </w:r>
      <w:r w:rsidR="00523291">
        <w:rPr>
          <w:sz w:val="27"/>
          <w:szCs w:val="27"/>
        </w:rPr>
        <w:t xml:space="preserve">п. </w:t>
      </w:r>
      <w:proofErr w:type="spellStart"/>
      <w:r w:rsidR="00B405C1">
        <w:rPr>
          <w:sz w:val="27"/>
          <w:szCs w:val="27"/>
        </w:rPr>
        <w:t>Буреполом</w:t>
      </w:r>
      <w:proofErr w:type="spellEnd"/>
      <w:r w:rsidR="00B405C1">
        <w:rPr>
          <w:sz w:val="27"/>
          <w:szCs w:val="27"/>
        </w:rPr>
        <w:t xml:space="preserve">, </w:t>
      </w:r>
      <w:r w:rsidR="00523291">
        <w:rPr>
          <w:sz w:val="27"/>
          <w:szCs w:val="27"/>
        </w:rPr>
        <w:t xml:space="preserve">п. </w:t>
      </w:r>
      <w:r w:rsidR="00B405C1">
        <w:rPr>
          <w:sz w:val="27"/>
          <w:szCs w:val="27"/>
        </w:rPr>
        <w:t xml:space="preserve">Пижма в 5 часах 340 км. от Нижнего Новгорода), </w:t>
      </w:r>
      <w:r w:rsidR="00473413" w:rsidRPr="00701961">
        <w:rPr>
          <w:sz w:val="27"/>
          <w:szCs w:val="27"/>
        </w:rPr>
        <w:t xml:space="preserve">сумма </w:t>
      </w:r>
      <w:r w:rsidR="00C82A56" w:rsidRPr="00701961">
        <w:rPr>
          <w:sz w:val="27"/>
          <w:szCs w:val="27"/>
        </w:rPr>
        <w:t xml:space="preserve">примерной оценки </w:t>
      </w:r>
      <w:r w:rsidR="00473413" w:rsidRPr="00701961">
        <w:rPr>
          <w:sz w:val="27"/>
          <w:szCs w:val="27"/>
        </w:rPr>
        <w:t xml:space="preserve">личного вклада </w:t>
      </w:r>
      <w:r w:rsidR="00562376" w:rsidRPr="00701961">
        <w:rPr>
          <w:sz w:val="27"/>
          <w:szCs w:val="27"/>
        </w:rPr>
        <w:t xml:space="preserve"> 16 </w:t>
      </w:r>
      <w:r w:rsidR="00C82A56" w:rsidRPr="00701961">
        <w:rPr>
          <w:sz w:val="27"/>
          <w:szCs w:val="27"/>
        </w:rPr>
        <w:t xml:space="preserve">членов ОНК </w:t>
      </w:r>
      <w:r w:rsidR="00B405C1" w:rsidRPr="00E2554A">
        <w:rPr>
          <w:sz w:val="27"/>
          <w:szCs w:val="27"/>
        </w:rPr>
        <w:t xml:space="preserve">НО  </w:t>
      </w:r>
      <w:r w:rsidR="00D011CC">
        <w:rPr>
          <w:sz w:val="27"/>
          <w:szCs w:val="27"/>
        </w:rPr>
        <w:t xml:space="preserve">- </w:t>
      </w:r>
      <w:r w:rsidR="00E2554A" w:rsidRPr="00E2554A">
        <w:rPr>
          <w:sz w:val="27"/>
          <w:szCs w:val="27"/>
        </w:rPr>
        <w:t>88</w:t>
      </w:r>
      <w:r w:rsidR="00D011CC">
        <w:rPr>
          <w:sz w:val="27"/>
          <w:szCs w:val="27"/>
        </w:rPr>
        <w:t>6</w:t>
      </w:r>
      <w:r w:rsidR="00E2554A" w:rsidRPr="00E2554A">
        <w:rPr>
          <w:sz w:val="27"/>
          <w:szCs w:val="27"/>
        </w:rPr>
        <w:t xml:space="preserve"> тыс.руб.).</w:t>
      </w:r>
    </w:p>
    <w:p w:rsidR="00FB4EF7" w:rsidRDefault="00473413" w:rsidP="008D1578">
      <w:pPr>
        <w:ind w:firstLine="708"/>
        <w:jc w:val="both"/>
        <w:rPr>
          <w:sz w:val="27"/>
          <w:szCs w:val="27"/>
        </w:rPr>
      </w:pPr>
      <w:r w:rsidRPr="00E2554A">
        <w:rPr>
          <w:sz w:val="27"/>
          <w:szCs w:val="27"/>
        </w:rPr>
        <w:t xml:space="preserve"> И</w:t>
      </w:r>
      <w:r w:rsidR="00FB4EF7" w:rsidRPr="00E2554A">
        <w:rPr>
          <w:sz w:val="27"/>
          <w:szCs w:val="27"/>
        </w:rPr>
        <w:t xml:space="preserve"> затраты на выезды, которые включают (использование личного транспорта, средства на ГСМ</w:t>
      </w:r>
      <w:r w:rsidR="003D1F6B" w:rsidRPr="00E2554A">
        <w:rPr>
          <w:sz w:val="27"/>
          <w:szCs w:val="27"/>
        </w:rPr>
        <w:t>, амортизация, ОСАГО</w:t>
      </w:r>
      <w:r w:rsidR="00D011CC">
        <w:rPr>
          <w:sz w:val="27"/>
          <w:szCs w:val="27"/>
        </w:rPr>
        <w:t xml:space="preserve">, </w:t>
      </w:r>
      <w:r w:rsidR="00FB4EF7" w:rsidRPr="00E2554A">
        <w:rPr>
          <w:sz w:val="27"/>
          <w:szCs w:val="27"/>
        </w:rPr>
        <w:t>другие расходы на автомобил</w:t>
      </w:r>
      <w:r w:rsidR="00D011CC">
        <w:rPr>
          <w:sz w:val="27"/>
          <w:szCs w:val="27"/>
        </w:rPr>
        <w:t>и членов ОНК НО и авто ОПНО</w:t>
      </w:r>
      <w:r w:rsidR="003D1F6B" w:rsidRPr="00E2554A">
        <w:rPr>
          <w:sz w:val="27"/>
          <w:szCs w:val="27"/>
        </w:rPr>
        <w:t>, а также расходы</w:t>
      </w:r>
      <w:r w:rsidR="00D011CC">
        <w:rPr>
          <w:sz w:val="27"/>
          <w:szCs w:val="27"/>
        </w:rPr>
        <w:t xml:space="preserve">из личных средств </w:t>
      </w:r>
      <w:r w:rsidR="003D1F6B" w:rsidRPr="00701961">
        <w:rPr>
          <w:sz w:val="27"/>
          <w:szCs w:val="27"/>
        </w:rPr>
        <w:t xml:space="preserve">на питание волонтеров (выезды минимум на 5 часов  </w:t>
      </w:r>
      <w:r w:rsidRPr="00701961">
        <w:rPr>
          <w:sz w:val="27"/>
          <w:szCs w:val="27"/>
        </w:rPr>
        <w:t xml:space="preserve"> в сумме  </w:t>
      </w:r>
      <w:r w:rsidR="003D1F6B" w:rsidRPr="00701961">
        <w:rPr>
          <w:sz w:val="27"/>
          <w:szCs w:val="27"/>
        </w:rPr>
        <w:t xml:space="preserve">153 </w:t>
      </w:r>
      <w:r w:rsidRPr="00701961">
        <w:rPr>
          <w:sz w:val="27"/>
          <w:szCs w:val="27"/>
        </w:rPr>
        <w:t xml:space="preserve"> тыс.руб. за </w:t>
      </w:r>
      <w:r w:rsidR="00D44E15" w:rsidRPr="00701961">
        <w:rPr>
          <w:sz w:val="27"/>
          <w:szCs w:val="27"/>
        </w:rPr>
        <w:t>реализацию проекта</w:t>
      </w:r>
      <w:r w:rsidRPr="00701961">
        <w:rPr>
          <w:sz w:val="27"/>
          <w:szCs w:val="27"/>
        </w:rPr>
        <w:t>.</w:t>
      </w:r>
      <w:r w:rsidR="00CB0533" w:rsidRPr="00701961">
        <w:rPr>
          <w:sz w:val="27"/>
          <w:szCs w:val="27"/>
        </w:rPr>
        <w:t>)</w:t>
      </w:r>
    </w:p>
    <w:p w:rsidR="00312EB6" w:rsidRDefault="00312EB6" w:rsidP="008D1578">
      <w:pPr>
        <w:ind w:firstLine="708"/>
        <w:jc w:val="both"/>
        <w:rPr>
          <w:sz w:val="27"/>
          <w:szCs w:val="27"/>
        </w:rPr>
      </w:pPr>
    </w:p>
    <w:p w:rsidR="009C3268" w:rsidRDefault="00312EB6" w:rsidP="008D157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Благодаря реализации проекта «ОНК против пыток» стало возможным  обес</w:t>
      </w:r>
      <w:r w:rsidR="009C3268">
        <w:rPr>
          <w:sz w:val="27"/>
          <w:szCs w:val="27"/>
        </w:rPr>
        <w:t>п</w:t>
      </w:r>
      <w:r>
        <w:rPr>
          <w:sz w:val="27"/>
          <w:szCs w:val="27"/>
        </w:rPr>
        <w:t xml:space="preserve">ечение необходимым техническим оснащением и  </w:t>
      </w:r>
      <w:r w:rsidR="0031400C">
        <w:rPr>
          <w:sz w:val="27"/>
          <w:szCs w:val="27"/>
        </w:rPr>
        <w:t>специалистами:</w:t>
      </w:r>
      <w:r>
        <w:rPr>
          <w:sz w:val="27"/>
          <w:szCs w:val="27"/>
        </w:rPr>
        <w:t xml:space="preserve"> юристом и </w:t>
      </w:r>
      <w:r w:rsidR="009C3268">
        <w:rPr>
          <w:sz w:val="27"/>
          <w:szCs w:val="27"/>
        </w:rPr>
        <w:t>пресс-секретарем</w:t>
      </w:r>
      <w:r>
        <w:rPr>
          <w:sz w:val="27"/>
          <w:szCs w:val="27"/>
        </w:rPr>
        <w:t xml:space="preserve">, что позволило обеспечить </w:t>
      </w:r>
      <w:r w:rsidR="009C3268">
        <w:rPr>
          <w:sz w:val="27"/>
          <w:szCs w:val="27"/>
        </w:rPr>
        <w:t xml:space="preserve">профессиональный подход к рассмотрению жалоб, </w:t>
      </w:r>
      <w:r>
        <w:rPr>
          <w:sz w:val="27"/>
          <w:szCs w:val="27"/>
        </w:rPr>
        <w:t xml:space="preserve">составлению </w:t>
      </w:r>
      <w:r w:rsidR="009C3268">
        <w:rPr>
          <w:sz w:val="27"/>
          <w:szCs w:val="27"/>
        </w:rPr>
        <w:t xml:space="preserve">и направлению </w:t>
      </w:r>
      <w:r>
        <w:rPr>
          <w:sz w:val="27"/>
          <w:szCs w:val="27"/>
        </w:rPr>
        <w:t>юридической документации в учреждения ГУФСИН по Нижегородской области</w:t>
      </w:r>
      <w:r w:rsidR="00CA659E">
        <w:rPr>
          <w:sz w:val="27"/>
          <w:szCs w:val="27"/>
        </w:rPr>
        <w:t>, Медико-санитарную часть № 52</w:t>
      </w:r>
      <w:r>
        <w:rPr>
          <w:sz w:val="27"/>
          <w:szCs w:val="27"/>
        </w:rPr>
        <w:t xml:space="preserve">, Прокуратуру Нижегородской области, суды Нижегородской области </w:t>
      </w:r>
      <w:r w:rsidR="009C3268">
        <w:rPr>
          <w:sz w:val="27"/>
          <w:szCs w:val="27"/>
        </w:rPr>
        <w:t>в</w:t>
      </w:r>
      <w:r>
        <w:rPr>
          <w:sz w:val="27"/>
          <w:szCs w:val="27"/>
        </w:rPr>
        <w:t xml:space="preserve"> защит</w:t>
      </w:r>
      <w:r w:rsidR="009C3268">
        <w:rPr>
          <w:sz w:val="27"/>
          <w:szCs w:val="27"/>
        </w:rPr>
        <w:t>у</w:t>
      </w:r>
      <w:r>
        <w:rPr>
          <w:sz w:val="27"/>
          <w:szCs w:val="27"/>
        </w:rPr>
        <w:t xml:space="preserve"> прав граждан, находящихся в местах принудительного содержания. А также качественный документооборот и освещение деятельности ОНК НО в соц</w:t>
      </w:r>
      <w:r w:rsidR="009C3268">
        <w:rPr>
          <w:sz w:val="27"/>
          <w:szCs w:val="27"/>
        </w:rPr>
        <w:t>иальных сетях и на сайте.</w:t>
      </w:r>
    </w:p>
    <w:p w:rsidR="00312EB6" w:rsidRPr="00701961" w:rsidRDefault="009C3268" w:rsidP="008D157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рамках проекта «ОНК против пыток» в разы возросло количество</w:t>
      </w:r>
      <w:r w:rsidR="00312EB6">
        <w:rPr>
          <w:sz w:val="27"/>
          <w:szCs w:val="27"/>
        </w:rPr>
        <w:t xml:space="preserve"> выездов</w:t>
      </w:r>
      <w:r>
        <w:rPr>
          <w:sz w:val="27"/>
          <w:szCs w:val="27"/>
        </w:rPr>
        <w:t xml:space="preserve">, что </w:t>
      </w:r>
      <w:r w:rsidR="00312EB6">
        <w:rPr>
          <w:sz w:val="27"/>
          <w:szCs w:val="27"/>
        </w:rPr>
        <w:t xml:space="preserve"> позволило  обеспечить  увеличение  количества личных приемов граждан</w:t>
      </w:r>
      <w:r>
        <w:rPr>
          <w:sz w:val="27"/>
          <w:szCs w:val="27"/>
        </w:rPr>
        <w:t xml:space="preserve"> в исправительных учреждения</w:t>
      </w:r>
      <w:r w:rsidR="00312EB6">
        <w:rPr>
          <w:sz w:val="27"/>
          <w:szCs w:val="27"/>
        </w:rPr>
        <w:t>, т.к. при проверках учреждени</w:t>
      </w:r>
      <w:r>
        <w:rPr>
          <w:sz w:val="27"/>
          <w:szCs w:val="27"/>
        </w:rPr>
        <w:t>й</w:t>
      </w:r>
      <w:r w:rsidR="00312EB6">
        <w:rPr>
          <w:sz w:val="27"/>
          <w:szCs w:val="27"/>
        </w:rPr>
        <w:t xml:space="preserve"> проводились обходы по жилым зонам и  все желающие могли </w:t>
      </w:r>
      <w:r>
        <w:rPr>
          <w:sz w:val="27"/>
          <w:szCs w:val="27"/>
        </w:rPr>
        <w:t xml:space="preserve">обратиться с письменной жалобой  </w:t>
      </w:r>
      <w:r w:rsidR="00312EB6">
        <w:rPr>
          <w:sz w:val="27"/>
          <w:szCs w:val="27"/>
        </w:rPr>
        <w:t xml:space="preserve">или </w:t>
      </w:r>
      <w:r>
        <w:rPr>
          <w:sz w:val="27"/>
          <w:szCs w:val="27"/>
        </w:rPr>
        <w:t xml:space="preserve"> на </w:t>
      </w:r>
      <w:r w:rsidR="00312EB6">
        <w:rPr>
          <w:sz w:val="27"/>
          <w:szCs w:val="27"/>
        </w:rPr>
        <w:t>личн</w:t>
      </w:r>
      <w:r>
        <w:rPr>
          <w:sz w:val="27"/>
          <w:szCs w:val="27"/>
        </w:rPr>
        <w:t>ой</w:t>
      </w:r>
      <w:r w:rsidR="00312EB6">
        <w:rPr>
          <w:sz w:val="27"/>
          <w:szCs w:val="27"/>
        </w:rPr>
        <w:t xml:space="preserve"> бесед</w:t>
      </w:r>
      <w:r>
        <w:rPr>
          <w:sz w:val="27"/>
          <w:szCs w:val="27"/>
        </w:rPr>
        <w:t>ек</w:t>
      </w:r>
      <w:r w:rsidR="00312EB6">
        <w:rPr>
          <w:sz w:val="27"/>
          <w:szCs w:val="27"/>
        </w:rPr>
        <w:t xml:space="preserve"> членами ОНК Нижегородской области.</w:t>
      </w:r>
    </w:p>
    <w:p w:rsidR="00120498" w:rsidRDefault="00120498" w:rsidP="008D1578">
      <w:pPr>
        <w:ind w:firstLine="708"/>
        <w:jc w:val="both"/>
        <w:rPr>
          <w:sz w:val="27"/>
          <w:szCs w:val="27"/>
        </w:rPr>
      </w:pPr>
    </w:p>
    <w:p w:rsidR="00CA659E" w:rsidRDefault="002E58BD" w:rsidP="0023042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Уникальность</w:t>
      </w:r>
      <w:r w:rsidR="006D27ED">
        <w:rPr>
          <w:sz w:val="27"/>
          <w:szCs w:val="27"/>
        </w:rPr>
        <w:t xml:space="preserve"> проекта «ОНК против пыток» </w:t>
      </w:r>
      <w:r w:rsidR="0023042B">
        <w:rPr>
          <w:sz w:val="27"/>
          <w:szCs w:val="27"/>
        </w:rPr>
        <w:t xml:space="preserve">заключалась </w:t>
      </w:r>
      <w:r w:rsidR="006D27ED">
        <w:rPr>
          <w:sz w:val="27"/>
          <w:szCs w:val="27"/>
        </w:rPr>
        <w:t xml:space="preserve">в том, что в команде проекта </w:t>
      </w:r>
      <w:r w:rsidR="0023042B">
        <w:rPr>
          <w:sz w:val="27"/>
          <w:szCs w:val="27"/>
        </w:rPr>
        <w:t>присутствовало</w:t>
      </w:r>
      <w:r w:rsidR="007077A8">
        <w:rPr>
          <w:sz w:val="27"/>
          <w:szCs w:val="27"/>
        </w:rPr>
        <w:t xml:space="preserve"> </w:t>
      </w:r>
      <w:r w:rsidR="006D27ED">
        <w:rPr>
          <w:sz w:val="27"/>
          <w:szCs w:val="27"/>
        </w:rPr>
        <w:t>16 членов ОНК НО</w:t>
      </w:r>
      <w:r w:rsidR="0023042B">
        <w:rPr>
          <w:sz w:val="27"/>
          <w:szCs w:val="27"/>
        </w:rPr>
        <w:t xml:space="preserve">, которые имеют </w:t>
      </w:r>
      <w:r w:rsidR="001C242D">
        <w:rPr>
          <w:sz w:val="27"/>
          <w:szCs w:val="27"/>
        </w:rPr>
        <w:t xml:space="preserve">беспрепятственный </w:t>
      </w:r>
      <w:r w:rsidR="0023042B">
        <w:rPr>
          <w:sz w:val="27"/>
          <w:szCs w:val="27"/>
        </w:rPr>
        <w:t>доступ в учреждения принудительного содержания граждан  Нижегородской области  и в качестве волонтерской деятельности осуществляли выезды и личные приемы граждан</w:t>
      </w:r>
      <w:r w:rsidR="006D27ED">
        <w:rPr>
          <w:sz w:val="27"/>
          <w:szCs w:val="27"/>
        </w:rPr>
        <w:t>, которые на основании 76-ФЗ «</w:t>
      </w:r>
      <w:r w:rsidR="0023042B">
        <w:rPr>
          <w:sz w:val="27"/>
          <w:szCs w:val="27"/>
        </w:rPr>
        <w:t xml:space="preserve">Об </w:t>
      </w:r>
      <w:r w:rsidR="00CA659E">
        <w:rPr>
          <w:sz w:val="27"/>
          <w:szCs w:val="27"/>
        </w:rPr>
        <w:t>общественном контроле за обеспечением прав человека в местах  принудительного содержания и о содействии лицам, находящимся в местах принудительного содержания».</w:t>
      </w:r>
    </w:p>
    <w:p w:rsidR="00CA659E" w:rsidRDefault="00CA659E" w:rsidP="0023042B">
      <w:pPr>
        <w:ind w:firstLine="708"/>
        <w:jc w:val="both"/>
        <w:rPr>
          <w:sz w:val="27"/>
          <w:szCs w:val="27"/>
        </w:rPr>
      </w:pPr>
    </w:p>
    <w:p w:rsidR="00CB0533" w:rsidRDefault="00181171" w:rsidP="0023042B">
      <w:pPr>
        <w:ind w:firstLine="708"/>
        <w:jc w:val="both"/>
        <w:rPr>
          <w:sz w:val="27"/>
          <w:szCs w:val="27"/>
        </w:rPr>
      </w:pPr>
      <w:r w:rsidRPr="00701961">
        <w:rPr>
          <w:sz w:val="27"/>
          <w:szCs w:val="27"/>
        </w:rPr>
        <w:t>П</w:t>
      </w:r>
      <w:r w:rsidR="002C7CDC" w:rsidRPr="00701961">
        <w:rPr>
          <w:sz w:val="27"/>
          <w:szCs w:val="27"/>
        </w:rPr>
        <w:t>риложение:</w:t>
      </w:r>
    </w:p>
    <w:p w:rsidR="00120498" w:rsidRPr="00701961" w:rsidRDefault="00120498" w:rsidP="008D1578">
      <w:pPr>
        <w:ind w:firstLine="708"/>
        <w:jc w:val="both"/>
        <w:rPr>
          <w:sz w:val="27"/>
          <w:szCs w:val="27"/>
        </w:rPr>
      </w:pPr>
    </w:p>
    <w:p w:rsidR="002C7CDC" w:rsidRPr="00701961" w:rsidRDefault="00181171" w:rsidP="002C7CDC">
      <w:pPr>
        <w:ind w:firstLine="708"/>
        <w:jc w:val="both"/>
        <w:rPr>
          <w:sz w:val="27"/>
          <w:szCs w:val="27"/>
        </w:rPr>
      </w:pPr>
      <w:r w:rsidRPr="00701961">
        <w:rPr>
          <w:sz w:val="27"/>
          <w:szCs w:val="27"/>
        </w:rPr>
        <w:t>1</w:t>
      </w:r>
      <w:r w:rsidR="002C7CDC" w:rsidRPr="00701961">
        <w:rPr>
          <w:sz w:val="27"/>
          <w:szCs w:val="27"/>
        </w:rPr>
        <w:t xml:space="preserve">) Ссылки на </w:t>
      </w:r>
      <w:r w:rsidR="00AB6424" w:rsidRPr="00701961">
        <w:rPr>
          <w:sz w:val="27"/>
          <w:szCs w:val="27"/>
        </w:rPr>
        <w:t xml:space="preserve">информационное сопровождение </w:t>
      </w:r>
      <w:r w:rsidR="002C7CDC" w:rsidRPr="00701961">
        <w:rPr>
          <w:sz w:val="27"/>
          <w:szCs w:val="27"/>
        </w:rPr>
        <w:t>проект</w:t>
      </w:r>
      <w:r w:rsidR="00AB6424" w:rsidRPr="00701961">
        <w:rPr>
          <w:sz w:val="27"/>
          <w:szCs w:val="27"/>
        </w:rPr>
        <w:t>а</w:t>
      </w:r>
      <w:r w:rsidR="002C7CDC" w:rsidRPr="00701961">
        <w:rPr>
          <w:sz w:val="27"/>
          <w:szCs w:val="27"/>
        </w:rPr>
        <w:t>.</w:t>
      </w:r>
    </w:p>
    <w:p w:rsidR="00261076" w:rsidRDefault="00261076" w:rsidP="002C7CDC">
      <w:pPr>
        <w:ind w:firstLine="708"/>
        <w:jc w:val="both"/>
        <w:rPr>
          <w:sz w:val="27"/>
          <w:szCs w:val="27"/>
        </w:rPr>
      </w:pPr>
    </w:p>
    <w:p w:rsidR="002E58BD" w:rsidRPr="00701961" w:rsidRDefault="002E58BD" w:rsidP="002C7CDC">
      <w:pPr>
        <w:ind w:firstLine="708"/>
        <w:jc w:val="both"/>
        <w:rPr>
          <w:sz w:val="27"/>
          <w:szCs w:val="27"/>
        </w:rPr>
      </w:pPr>
    </w:p>
    <w:p w:rsidR="0026434D" w:rsidRDefault="0026434D" w:rsidP="008D1578">
      <w:pPr>
        <w:ind w:firstLine="708"/>
        <w:jc w:val="both"/>
        <w:rPr>
          <w:sz w:val="27"/>
          <w:szCs w:val="27"/>
        </w:rPr>
      </w:pPr>
      <w:r w:rsidRPr="00701961">
        <w:rPr>
          <w:sz w:val="27"/>
          <w:szCs w:val="27"/>
        </w:rPr>
        <w:t>Председатель</w:t>
      </w:r>
      <w:r w:rsidRPr="00701961">
        <w:rPr>
          <w:sz w:val="27"/>
          <w:szCs w:val="27"/>
        </w:rPr>
        <w:tab/>
      </w:r>
      <w:r w:rsidRPr="00701961">
        <w:rPr>
          <w:sz w:val="27"/>
          <w:szCs w:val="27"/>
        </w:rPr>
        <w:tab/>
      </w:r>
      <w:r w:rsidRPr="00701961">
        <w:rPr>
          <w:sz w:val="27"/>
          <w:szCs w:val="27"/>
        </w:rPr>
        <w:tab/>
      </w:r>
      <w:r w:rsidRPr="00701961">
        <w:rPr>
          <w:sz w:val="27"/>
          <w:szCs w:val="27"/>
        </w:rPr>
        <w:tab/>
      </w:r>
      <w:r w:rsidRPr="00701961">
        <w:rPr>
          <w:sz w:val="27"/>
          <w:szCs w:val="27"/>
        </w:rPr>
        <w:tab/>
      </w:r>
      <w:r w:rsidR="001C1774" w:rsidRPr="00701961">
        <w:rPr>
          <w:sz w:val="27"/>
          <w:szCs w:val="27"/>
        </w:rPr>
        <w:tab/>
      </w:r>
      <w:r w:rsidR="001C1774" w:rsidRPr="00701961">
        <w:rPr>
          <w:sz w:val="27"/>
          <w:szCs w:val="27"/>
        </w:rPr>
        <w:tab/>
      </w:r>
      <w:r w:rsidRPr="00701961">
        <w:rPr>
          <w:sz w:val="27"/>
          <w:szCs w:val="27"/>
        </w:rPr>
        <w:t>М.Л. Тараканов</w:t>
      </w:r>
    </w:p>
    <w:p w:rsidR="00E2554A" w:rsidRDefault="00E2554A" w:rsidP="008D1578">
      <w:pPr>
        <w:ind w:firstLine="708"/>
        <w:jc w:val="both"/>
        <w:rPr>
          <w:sz w:val="27"/>
          <w:szCs w:val="27"/>
        </w:rPr>
      </w:pPr>
    </w:p>
    <w:p w:rsidR="00E2554A" w:rsidRPr="00D011CC" w:rsidRDefault="00E2554A" w:rsidP="008D1578">
      <w:pPr>
        <w:ind w:firstLine="708"/>
        <w:jc w:val="both"/>
        <w:rPr>
          <w:color w:val="FFFFFF" w:themeColor="background1"/>
          <w:sz w:val="27"/>
          <w:szCs w:val="27"/>
        </w:rPr>
      </w:pPr>
      <w:r w:rsidRPr="009C3268">
        <w:rPr>
          <w:color w:val="FFFFFF" w:themeColor="background1"/>
          <w:sz w:val="27"/>
          <w:szCs w:val="27"/>
        </w:rPr>
        <w:lastRenderedPageBreak/>
        <w:t>5 выездов * минимум 2 человека, иногда было больше =75 *2 = 150 * в среднем на 8 часов времени с учетом дороги =</w:t>
      </w:r>
      <w:r w:rsidRPr="00D011CC">
        <w:rPr>
          <w:color w:val="FFFFFF" w:themeColor="background1"/>
          <w:sz w:val="27"/>
          <w:szCs w:val="27"/>
        </w:rPr>
        <w:t xml:space="preserve"> 1200*740 руб./час</w:t>
      </w:r>
      <w:r w:rsidR="00D011CC" w:rsidRPr="00D011CC">
        <w:rPr>
          <w:color w:val="FFFFFF" w:themeColor="background1"/>
          <w:sz w:val="27"/>
          <w:szCs w:val="27"/>
        </w:rPr>
        <w:t xml:space="preserve">. </w:t>
      </w:r>
      <w:r w:rsidRPr="00D011CC">
        <w:rPr>
          <w:color w:val="FFFFFF" w:themeColor="background1"/>
          <w:sz w:val="27"/>
          <w:szCs w:val="27"/>
        </w:rPr>
        <w:t>=  888 тыс.руб.).</w:t>
      </w:r>
    </w:p>
    <w:sectPr w:rsidR="00E2554A" w:rsidRPr="00D011CC" w:rsidSect="006D21C1">
      <w:pgSz w:w="11906" w:h="16838"/>
      <w:pgMar w:top="851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24EF"/>
    <w:rsid w:val="00002902"/>
    <w:rsid w:val="0002022F"/>
    <w:rsid w:val="000457D4"/>
    <w:rsid w:val="0004757B"/>
    <w:rsid w:val="000611F7"/>
    <w:rsid w:val="0007057D"/>
    <w:rsid w:val="000D3F6A"/>
    <w:rsid w:val="000D7387"/>
    <w:rsid w:val="000E3E54"/>
    <w:rsid w:val="000E773E"/>
    <w:rsid w:val="00114518"/>
    <w:rsid w:val="00120498"/>
    <w:rsid w:val="001209DB"/>
    <w:rsid w:val="00120AC2"/>
    <w:rsid w:val="0012737A"/>
    <w:rsid w:val="00127FC1"/>
    <w:rsid w:val="001661C3"/>
    <w:rsid w:val="00174066"/>
    <w:rsid w:val="00181171"/>
    <w:rsid w:val="00181E69"/>
    <w:rsid w:val="001850F5"/>
    <w:rsid w:val="001B2956"/>
    <w:rsid w:val="001B4E1C"/>
    <w:rsid w:val="001C1774"/>
    <w:rsid w:val="001C242D"/>
    <w:rsid w:val="001D2B6D"/>
    <w:rsid w:val="001D6A39"/>
    <w:rsid w:val="001E1697"/>
    <w:rsid w:val="001E4C1B"/>
    <w:rsid w:val="001F6497"/>
    <w:rsid w:val="002117A8"/>
    <w:rsid w:val="0023042B"/>
    <w:rsid w:val="00261076"/>
    <w:rsid w:val="0026434D"/>
    <w:rsid w:val="0026628A"/>
    <w:rsid w:val="002865C2"/>
    <w:rsid w:val="00295022"/>
    <w:rsid w:val="002A5555"/>
    <w:rsid w:val="002B38F3"/>
    <w:rsid w:val="002C0F45"/>
    <w:rsid w:val="002C7CDC"/>
    <w:rsid w:val="002D1B7F"/>
    <w:rsid w:val="002D471C"/>
    <w:rsid w:val="002D57D0"/>
    <w:rsid w:val="002D715C"/>
    <w:rsid w:val="002D7C04"/>
    <w:rsid w:val="002E32D7"/>
    <w:rsid w:val="002E58BD"/>
    <w:rsid w:val="002F5FBA"/>
    <w:rsid w:val="00312EB6"/>
    <w:rsid w:val="0031400C"/>
    <w:rsid w:val="00315426"/>
    <w:rsid w:val="00321B25"/>
    <w:rsid w:val="00332B02"/>
    <w:rsid w:val="00342846"/>
    <w:rsid w:val="00347605"/>
    <w:rsid w:val="0036696C"/>
    <w:rsid w:val="00382A61"/>
    <w:rsid w:val="00397703"/>
    <w:rsid w:val="003B7E7A"/>
    <w:rsid w:val="003D1F6B"/>
    <w:rsid w:val="003D7E23"/>
    <w:rsid w:val="003E4996"/>
    <w:rsid w:val="00406FF1"/>
    <w:rsid w:val="00414410"/>
    <w:rsid w:val="00420308"/>
    <w:rsid w:val="00425600"/>
    <w:rsid w:val="00430F3C"/>
    <w:rsid w:val="00456FBD"/>
    <w:rsid w:val="0046706E"/>
    <w:rsid w:val="00467DAB"/>
    <w:rsid w:val="00473413"/>
    <w:rsid w:val="0047357A"/>
    <w:rsid w:val="004B711F"/>
    <w:rsid w:val="004C10AE"/>
    <w:rsid w:val="00505390"/>
    <w:rsid w:val="00510BE2"/>
    <w:rsid w:val="00511D61"/>
    <w:rsid w:val="00523291"/>
    <w:rsid w:val="00542C1A"/>
    <w:rsid w:val="00562376"/>
    <w:rsid w:val="005D1D65"/>
    <w:rsid w:val="00637A34"/>
    <w:rsid w:val="00652E30"/>
    <w:rsid w:val="00695AA6"/>
    <w:rsid w:val="006A38E3"/>
    <w:rsid w:val="006B1F30"/>
    <w:rsid w:val="006D21C1"/>
    <w:rsid w:val="006D27ED"/>
    <w:rsid w:val="006D6C6F"/>
    <w:rsid w:val="006F7D03"/>
    <w:rsid w:val="00701961"/>
    <w:rsid w:val="007077A8"/>
    <w:rsid w:val="00731D53"/>
    <w:rsid w:val="00735073"/>
    <w:rsid w:val="00773115"/>
    <w:rsid w:val="007902C3"/>
    <w:rsid w:val="007A42D8"/>
    <w:rsid w:val="007E4DD5"/>
    <w:rsid w:val="0083237F"/>
    <w:rsid w:val="008B0FA1"/>
    <w:rsid w:val="008D1578"/>
    <w:rsid w:val="008F5385"/>
    <w:rsid w:val="009111A9"/>
    <w:rsid w:val="009357F1"/>
    <w:rsid w:val="009401F6"/>
    <w:rsid w:val="00954ABA"/>
    <w:rsid w:val="00972C3A"/>
    <w:rsid w:val="00985151"/>
    <w:rsid w:val="009B074B"/>
    <w:rsid w:val="009B6F62"/>
    <w:rsid w:val="009C3268"/>
    <w:rsid w:val="009E21FC"/>
    <w:rsid w:val="009F392F"/>
    <w:rsid w:val="00A232A5"/>
    <w:rsid w:val="00A25887"/>
    <w:rsid w:val="00A40627"/>
    <w:rsid w:val="00A67039"/>
    <w:rsid w:val="00A673BB"/>
    <w:rsid w:val="00A812ED"/>
    <w:rsid w:val="00AB07BD"/>
    <w:rsid w:val="00AB6424"/>
    <w:rsid w:val="00AC7394"/>
    <w:rsid w:val="00AC78FF"/>
    <w:rsid w:val="00AE4B12"/>
    <w:rsid w:val="00AF2394"/>
    <w:rsid w:val="00B405C1"/>
    <w:rsid w:val="00B624EF"/>
    <w:rsid w:val="00B83161"/>
    <w:rsid w:val="00B87BCB"/>
    <w:rsid w:val="00BA2CA0"/>
    <w:rsid w:val="00BC2572"/>
    <w:rsid w:val="00BC46FF"/>
    <w:rsid w:val="00C05B2B"/>
    <w:rsid w:val="00C10E0F"/>
    <w:rsid w:val="00C169EF"/>
    <w:rsid w:val="00C46C95"/>
    <w:rsid w:val="00C64CD1"/>
    <w:rsid w:val="00C65530"/>
    <w:rsid w:val="00C710F9"/>
    <w:rsid w:val="00C75E4D"/>
    <w:rsid w:val="00C82A56"/>
    <w:rsid w:val="00CA659E"/>
    <w:rsid w:val="00CB0533"/>
    <w:rsid w:val="00CE164E"/>
    <w:rsid w:val="00D011CC"/>
    <w:rsid w:val="00D11047"/>
    <w:rsid w:val="00D35492"/>
    <w:rsid w:val="00D37AD4"/>
    <w:rsid w:val="00D44E15"/>
    <w:rsid w:val="00D84870"/>
    <w:rsid w:val="00DA3901"/>
    <w:rsid w:val="00E112FF"/>
    <w:rsid w:val="00E2554A"/>
    <w:rsid w:val="00E363BE"/>
    <w:rsid w:val="00E375F0"/>
    <w:rsid w:val="00E81897"/>
    <w:rsid w:val="00E82C92"/>
    <w:rsid w:val="00EA266A"/>
    <w:rsid w:val="00EB5637"/>
    <w:rsid w:val="00EB7DF9"/>
    <w:rsid w:val="00EC05E4"/>
    <w:rsid w:val="00ED437B"/>
    <w:rsid w:val="00EE3D9D"/>
    <w:rsid w:val="00EE4788"/>
    <w:rsid w:val="00EF32D4"/>
    <w:rsid w:val="00F026A4"/>
    <w:rsid w:val="00F34175"/>
    <w:rsid w:val="00F34BBB"/>
    <w:rsid w:val="00F47FFC"/>
    <w:rsid w:val="00F67141"/>
    <w:rsid w:val="00F81D1F"/>
    <w:rsid w:val="00F827C9"/>
    <w:rsid w:val="00FA4847"/>
    <w:rsid w:val="00FB4EF7"/>
    <w:rsid w:val="00FC555F"/>
    <w:rsid w:val="00FD7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5390"/>
    <w:pPr>
      <w:keepNext/>
      <w:jc w:val="center"/>
      <w:outlineLvl w:val="0"/>
    </w:pPr>
    <w:rPr>
      <w:sz w:val="28"/>
      <w:szCs w:val="20"/>
      <w:u w:val="single"/>
    </w:rPr>
  </w:style>
  <w:style w:type="paragraph" w:styleId="4">
    <w:name w:val="heading 4"/>
    <w:basedOn w:val="a"/>
    <w:next w:val="a"/>
    <w:link w:val="40"/>
    <w:qFormat/>
    <w:rsid w:val="00505390"/>
    <w:pPr>
      <w:keepNext/>
      <w:jc w:val="center"/>
      <w:outlineLvl w:val="3"/>
    </w:pPr>
    <w:rPr>
      <w:b/>
      <w:sz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390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05390"/>
    <w:rPr>
      <w:rFonts w:ascii="Times New Roman" w:eastAsia="Times New Roman" w:hAnsi="Times New Roman" w:cs="Times New Roman"/>
      <w:b/>
      <w:sz w:val="50"/>
      <w:szCs w:val="24"/>
      <w:lang w:eastAsia="ru-RU"/>
    </w:rPr>
  </w:style>
  <w:style w:type="paragraph" w:styleId="a3">
    <w:name w:val="Title"/>
    <w:basedOn w:val="a"/>
    <w:link w:val="a4"/>
    <w:qFormat/>
    <w:rsid w:val="00505390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5053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112FF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E112FF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E112FF"/>
    <w:pPr>
      <w:tabs>
        <w:tab w:val="left" w:pos="5055"/>
      </w:tabs>
    </w:pPr>
    <w:rPr>
      <w:b/>
      <w:i/>
    </w:rPr>
  </w:style>
  <w:style w:type="character" w:customStyle="1" w:styleId="20">
    <w:name w:val="Основной текст 2 Знак"/>
    <w:basedOn w:val="a0"/>
    <w:link w:val="2"/>
    <w:rsid w:val="00E112FF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401F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2D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vk.com/onk_no?from=group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onk-nn.ru/" TargetMode="External"/><Relationship Id="rId5" Type="http://schemas.openxmlformats.org/officeDocument/2006/relationships/hyperlink" Target="https://vk.com/onk_no?w=wall-197843930_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442AE-FB69-4675-8E72-6EBA2CC6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Acer</cp:lastModifiedBy>
  <cp:revision>9</cp:revision>
  <cp:lastPrinted>2023-07-10T09:21:00Z</cp:lastPrinted>
  <dcterms:created xsi:type="dcterms:W3CDTF">2023-07-10T09:03:00Z</dcterms:created>
  <dcterms:modified xsi:type="dcterms:W3CDTF">2023-07-10T09:29:00Z</dcterms:modified>
</cp:coreProperties>
</file>