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ФОРМАТ ГОДОВОГО ОТЧЕТА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ПО ИСПОЛНЕНИЮ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1 отчета. Результаты использования бюджетных ассигнований областного бюджета и иных средств на реализацию мероприятий госуда</w:t>
      </w:r>
      <w:r w:rsidRPr="00255D92">
        <w:rPr>
          <w:rFonts w:ascii="Times New Roman" w:hAnsi="Times New Roman" w:cs="Times New Roman"/>
          <w:b/>
          <w:u w:val="single"/>
        </w:rPr>
        <w:t>р</w:t>
      </w:r>
      <w:r w:rsidRPr="00255D92">
        <w:rPr>
          <w:rFonts w:ascii="Times New Roman" w:hAnsi="Times New Roman" w:cs="Times New Roman"/>
          <w:b/>
          <w:u w:val="single"/>
        </w:rPr>
        <w:t>ственной программы.</w:t>
      </w:r>
    </w:p>
    <w:p w:rsidR="00255D92" w:rsidRPr="00255D92" w:rsidRDefault="00255D92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При представлении сведений об использовании бюджетных ассигнований областного бюджета и иных средств на реализацию мероприятий государственной программы в разрезе подпрограмм, реализация которых предусмотрена в отчетном году, необходимо представить: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 xml:space="preserve">а) данные о кассовых расходах федерального, областного и местных бюджетов, бюджетов государственных внебюджетных фондов и фактических расходах государственных корпораций, акционерных обществ с государственным участием, общественных, научных и иных организаций - по формам согласно </w:t>
      </w:r>
      <w:hyperlink w:anchor="P17" w:history="1">
        <w:r w:rsidRPr="00255D92">
          <w:rPr>
            <w:rFonts w:ascii="Times New Roman" w:hAnsi="Times New Roman" w:cs="Times New Roman"/>
          </w:rPr>
          <w:t>таблицам 1.1</w:t>
        </w:r>
      </w:hyperlink>
      <w:r w:rsidRPr="00255D92">
        <w:rPr>
          <w:rFonts w:ascii="Times New Roman" w:hAnsi="Times New Roman" w:cs="Times New Roman"/>
        </w:rPr>
        <w:t xml:space="preserve"> и </w:t>
      </w:r>
      <w:hyperlink w:anchor="P104" w:history="1">
        <w:r w:rsidRPr="00255D92">
          <w:rPr>
            <w:rFonts w:ascii="Times New Roman" w:hAnsi="Times New Roman" w:cs="Times New Roman"/>
          </w:rPr>
          <w:t>1.2</w:t>
        </w:r>
      </w:hyperlink>
      <w:r w:rsidRPr="00255D92">
        <w:rPr>
          <w:rFonts w:ascii="Times New Roman" w:hAnsi="Times New Roman" w:cs="Times New Roman"/>
        </w:rPr>
        <w:t>.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1" w:name="P17"/>
      <w:bookmarkEnd w:id="1"/>
      <w:r w:rsidRPr="00255D92">
        <w:rPr>
          <w:rFonts w:ascii="Times New Roman" w:hAnsi="Times New Roman" w:cs="Times New Roman"/>
        </w:rPr>
        <w:t>Таблица 1.1. Отчет об использовании бюджетных ассигнований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областного бюджета Нижегородской области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на реализацию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746"/>
        <w:gridCol w:w="3544"/>
        <w:gridCol w:w="2694"/>
        <w:gridCol w:w="2126"/>
        <w:gridCol w:w="1701"/>
      </w:tblGrid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2746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государстве</w:t>
            </w:r>
            <w:r w:rsidRPr="00255D92">
              <w:rPr>
                <w:rFonts w:ascii="Times New Roman" w:hAnsi="Times New Roman" w:cs="Times New Roman"/>
                <w:sz w:val="20"/>
              </w:rPr>
              <w:t>н</w:t>
            </w:r>
            <w:r w:rsidRPr="00255D92">
              <w:rPr>
                <w:rFonts w:ascii="Times New Roman" w:hAnsi="Times New Roman" w:cs="Times New Roman"/>
                <w:sz w:val="20"/>
              </w:rPr>
              <w:t>ной программы, подпрогра</w:t>
            </w:r>
            <w:r w:rsidRPr="00255D92">
              <w:rPr>
                <w:rFonts w:ascii="Times New Roman" w:hAnsi="Times New Roman" w:cs="Times New Roman"/>
                <w:sz w:val="20"/>
              </w:rPr>
              <w:t>м</w:t>
            </w:r>
            <w:r w:rsidRPr="00255D92">
              <w:rPr>
                <w:rFonts w:ascii="Times New Roman" w:hAnsi="Times New Roman" w:cs="Times New Roman"/>
                <w:sz w:val="20"/>
              </w:rPr>
              <w:t>мы государственной пр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граммы</w:t>
            </w:r>
          </w:p>
        </w:tc>
        <w:tc>
          <w:tcPr>
            <w:tcW w:w="3544" w:type="dxa"/>
            <w:vMerge w:val="restart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Ответственный исполнитель, соиспо</w:t>
            </w:r>
            <w:r w:rsidRPr="00255D92">
              <w:rPr>
                <w:rFonts w:ascii="Times New Roman" w:hAnsi="Times New Roman" w:cs="Times New Roman"/>
                <w:sz w:val="20"/>
              </w:rPr>
              <w:t>л</w:t>
            </w:r>
            <w:r w:rsidRPr="00255D92">
              <w:rPr>
                <w:rFonts w:ascii="Times New Roman" w:hAnsi="Times New Roman" w:cs="Times New Roman"/>
                <w:sz w:val="20"/>
              </w:rPr>
              <w:t>нители, заказчик-координатор</w:t>
            </w:r>
          </w:p>
        </w:tc>
        <w:tc>
          <w:tcPr>
            <w:tcW w:w="6521" w:type="dxa"/>
            <w:gridSpan w:val="3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Расходы (тыс. руб.), годы</w:t>
            </w: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53F3E" w:rsidRPr="00255D92" w:rsidRDefault="00353F3E" w:rsidP="00492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сводная бюджетная роспись, план на </w:t>
            </w:r>
            <w:r w:rsidR="00C40122" w:rsidRPr="00255D92">
              <w:rPr>
                <w:rFonts w:ascii="Times New Roman" w:hAnsi="Times New Roman" w:cs="Times New Roman"/>
                <w:sz w:val="20"/>
              </w:rPr>
              <w:t>01.01.201</w:t>
            </w:r>
            <w:r w:rsidR="00492A3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26" w:type="dxa"/>
          </w:tcPr>
          <w:p w:rsidR="00353F3E" w:rsidRPr="00255D92" w:rsidRDefault="00353F3E" w:rsidP="00492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сводная бюджетная роспись на </w:t>
            </w:r>
            <w:r w:rsidR="00C40122" w:rsidRPr="00255D92">
              <w:rPr>
                <w:rFonts w:ascii="Times New Roman" w:hAnsi="Times New Roman" w:cs="Times New Roman"/>
                <w:sz w:val="20"/>
              </w:rPr>
              <w:t>31.12.201</w:t>
            </w:r>
            <w:r w:rsidR="00492A3D">
              <w:rPr>
                <w:rFonts w:ascii="Times New Roman" w:hAnsi="Times New Roman" w:cs="Times New Roman"/>
                <w:sz w:val="20"/>
              </w:rPr>
              <w:t>8</w:t>
            </w:r>
            <w:r w:rsidR="000536BF" w:rsidRPr="00255D92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кассовое испо</w:t>
            </w:r>
            <w:r w:rsidRPr="00255D92">
              <w:rPr>
                <w:rFonts w:ascii="Times New Roman" w:hAnsi="Times New Roman" w:cs="Times New Roman"/>
                <w:sz w:val="20"/>
              </w:rPr>
              <w:t>л</w:t>
            </w:r>
            <w:r w:rsidRPr="00255D92">
              <w:rPr>
                <w:rFonts w:ascii="Times New Roman" w:hAnsi="Times New Roman" w:cs="Times New Roman"/>
                <w:sz w:val="20"/>
              </w:rPr>
              <w:t>нение</w:t>
            </w:r>
          </w:p>
        </w:tc>
      </w:tr>
      <w:tr w:rsidR="00255D92" w:rsidRPr="00255D92" w:rsidTr="000536BF">
        <w:tc>
          <w:tcPr>
            <w:tcW w:w="249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Государственная програ</w:t>
            </w:r>
            <w:r w:rsidRPr="00255D92">
              <w:rPr>
                <w:rFonts w:ascii="Times New Roman" w:hAnsi="Times New Roman" w:cs="Times New Roman"/>
                <w:sz w:val="20"/>
              </w:rPr>
              <w:t>м</w:t>
            </w:r>
            <w:r w:rsidRPr="00255D92">
              <w:rPr>
                <w:rFonts w:ascii="Times New Roman" w:hAnsi="Times New Roman" w:cs="Times New Roman"/>
                <w:sz w:val="20"/>
              </w:rPr>
              <w:t>ма</w:t>
            </w:r>
          </w:p>
        </w:tc>
        <w:tc>
          <w:tcPr>
            <w:tcW w:w="2746" w:type="dxa"/>
            <w:vMerge w:val="restart"/>
          </w:tcPr>
          <w:p w:rsidR="00353F3E" w:rsidRPr="00255D92" w:rsidRDefault="00E004B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«Социальная поддержка граждан Нижегородской 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>
              <w:rPr>
                <w:rFonts w:ascii="Times New Roman" w:hAnsi="Times New Roman" w:cs="Times New Roman"/>
                <w:sz w:val="20"/>
              </w:rPr>
              <w:t>ласти»</w:t>
            </w:r>
          </w:p>
        </w:tc>
        <w:tc>
          <w:tcPr>
            <w:tcW w:w="3544" w:type="dxa"/>
          </w:tcPr>
          <w:p w:rsidR="00353F3E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В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сего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государственный заказчик-координатор</w:t>
            </w:r>
            <w:r w:rsidR="00E004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 w:val="restart"/>
          </w:tcPr>
          <w:p w:rsidR="00353F3E" w:rsidRPr="00255D92" w:rsidRDefault="00353F3E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E004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  <w:vMerge w:val="restart"/>
          </w:tcPr>
          <w:p w:rsidR="00353F3E" w:rsidRPr="00255D92" w:rsidRDefault="00E004BC" w:rsidP="0038768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«Поддержка социально ор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ентированных некоммерч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ских организаций Нижегоро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 w:rsidR="00387681">
              <w:rPr>
                <w:rFonts w:ascii="Times New Roman" w:hAnsi="Times New Roman" w:cs="Times New Roman"/>
                <w:sz w:val="20"/>
              </w:rPr>
              <w:t>ской области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544" w:type="dxa"/>
          </w:tcPr>
          <w:p w:rsidR="00353F3E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В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сего</w:t>
            </w:r>
          </w:p>
        </w:tc>
        <w:tc>
          <w:tcPr>
            <w:tcW w:w="2694" w:type="dxa"/>
          </w:tcPr>
          <w:p w:rsidR="00353F3E" w:rsidRPr="00492A3D" w:rsidRDefault="00492A3D" w:rsidP="00492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2A3D">
              <w:rPr>
                <w:rFonts w:ascii="Times New Roman" w:hAnsi="Times New Roman" w:cs="Times New Roman"/>
                <w:sz w:val="20"/>
              </w:rPr>
              <w:t>7 074</w:t>
            </w:r>
            <w:r w:rsidR="009816C6" w:rsidRPr="00492A3D">
              <w:rPr>
                <w:rFonts w:ascii="Times New Roman" w:hAnsi="Times New Roman" w:cs="Times New Roman"/>
                <w:sz w:val="20"/>
              </w:rPr>
              <w:t>,</w:t>
            </w:r>
            <w:r w:rsidRPr="00492A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353F3E" w:rsidRPr="00492A3D" w:rsidRDefault="00492A3D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2A3D">
              <w:rPr>
                <w:rFonts w:ascii="Times New Roman" w:hAnsi="Times New Roman" w:cs="Times New Roman"/>
                <w:sz w:val="20"/>
              </w:rPr>
              <w:t>7 074,1</w:t>
            </w:r>
          </w:p>
        </w:tc>
        <w:tc>
          <w:tcPr>
            <w:tcW w:w="1701" w:type="dxa"/>
          </w:tcPr>
          <w:p w:rsidR="00353F3E" w:rsidRPr="00492A3D" w:rsidRDefault="00492A3D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2A3D">
              <w:rPr>
                <w:rFonts w:ascii="Times New Roman" w:hAnsi="Times New Roman" w:cs="Times New Roman"/>
                <w:sz w:val="20"/>
              </w:rPr>
              <w:t>7 074,1</w:t>
            </w: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Государственный </w:t>
            </w:r>
            <w:r w:rsidR="00353F3E" w:rsidRPr="00255D92">
              <w:rPr>
                <w:rFonts w:ascii="Times New Roman" w:hAnsi="Times New Roman" w:cs="Times New Roman"/>
                <w:sz w:val="20"/>
              </w:rPr>
              <w:t>заказчик-координатор</w:t>
            </w:r>
            <w:r>
              <w:rPr>
                <w:rFonts w:ascii="Times New Roman" w:hAnsi="Times New Roman" w:cs="Times New Roman"/>
                <w:sz w:val="20"/>
              </w:rPr>
              <w:t xml:space="preserve"> министерство внутренней региональной и муниципальной пол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тики Нижегородской области</w:t>
            </w:r>
          </w:p>
          <w:p w:rsidR="005676DC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04BC" w:rsidRPr="00255D92" w:rsidRDefault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2494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53F3E" w:rsidRPr="00255D92" w:rsidRDefault="00353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53F3E" w:rsidRPr="00255D92" w:rsidRDefault="00353F3E" w:rsidP="00176F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.1</w:t>
            </w:r>
          </w:p>
        </w:tc>
        <w:tc>
          <w:tcPr>
            <w:tcW w:w="2746" w:type="dxa"/>
          </w:tcPr>
          <w:p w:rsidR="005676DC" w:rsidRPr="00255D92" w:rsidRDefault="005676DC" w:rsidP="00176FE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4BC">
              <w:rPr>
                <w:rFonts w:ascii="Times New Roman" w:hAnsi="Times New Roman" w:cs="Times New Roman"/>
                <w:sz w:val="20"/>
              </w:rPr>
              <w:t>Оказание финансовой по</w:t>
            </w:r>
            <w:r w:rsidRPr="00E004BC">
              <w:rPr>
                <w:rFonts w:ascii="Times New Roman" w:hAnsi="Times New Roman" w:cs="Times New Roman"/>
                <w:sz w:val="20"/>
              </w:rPr>
              <w:t>д</w:t>
            </w:r>
            <w:r w:rsidRPr="00E004BC">
              <w:rPr>
                <w:rFonts w:ascii="Times New Roman" w:hAnsi="Times New Roman" w:cs="Times New Roman"/>
                <w:sz w:val="20"/>
              </w:rPr>
              <w:lastRenderedPageBreak/>
              <w:t>держки социально ориентир</w:t>
            </w:r>
            <w:r w:rsidRPr="00E004BC">
              <w:rPr>
                <w:rFonts w:ascii="Times New Roman" w:hAnsi="Times New Roman" w:cs="Times New Roman"/>
                <w:sz w:val="20"/>
              </w:rPr>
              <w:t>о</w:t>
            </w:r>
            <w:r w:rsidRPr="00E004BC">
              <w:rPr>
                <w:rFonts w:ascii="Times New Roman" w:hAnsi="Times New Roman" w:cs="Times New Roman"/>
                <w:sz w:val="20"/>
              </w:rPr>
              <w:t>ванным некоммерческим о</w:t>
            </w:r>
            <w:r w:rsidRPr="00E004BC">
              <w:rPr>
                <w:rFonts w:ascii="Times New Roman" w:hAnsi="Times New Roman" w:cs="Times New Roman"/>
                <w:sz w:val="20"/>
              </w:rPr>
              <w:t>р</w:t>
            </w:r>
            <w:r w:rsidRPr="00E004BC">
              <w:rPr>
                <w:rFonts w:ascii="Times New Roman" w:hAnsi="Times New Roman" w:cs="Times New Roman"/>
                <w:sz w:val="20"/>
              </w:rPr>
              <w:t>ганизациям</w:t>
            </w:r>
          </w:p>
        </w:tc>
        <w:tc>
          <w:tcPr>
            <w:tcW w:w="3544" w:type="dxa"/>
          </w:tcPr>
          <w:p w:rsidR="005676DC" w:rsidRPr="00255D92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lastRenderedPageBreak/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6FE6">
              <w:rPr>
                <w:rFonts w:ascii="Times New Roman" w:hAnsi="Times New Roman" w:cs="Times New Roman"/>
                <w:sz w:val="20"/>
              </w:rPr>
              <w:t>управление делами Пр</w:t>
            </w:r>
            <w:r w:rsidR="00176FE6">
              <w:rPr>
                <w:rFonts w:ascii="Times New Roman" w:hAnsi="Times New Roman" w:cs="Times New Roman"/>
                <w:sz w:val="20"/>
              </w:rPr>
              <w:t>а</w:t>
            </w:r>
            <w:r w:rsidR="00176FE6">
              <w:rPr>
                <w:rFonts w:ascii="Times New Roman" w:hAnsi="Times New Roman" w:cs="Times New Roman"/>
                <w:sz w:val="20"/>
              </w:rPr>
              <w:lastRenderedPageBreak/>
              <w:t>вительства Нижегородской области (</w:t>
            </w:r>
            <w:r>
              <w:rPr>
                <w:rFonts w:ascii="Times New Roman" w:hAnsi="Times New Roman" w:cs="Times New Roman"/>
                <w:sz w:val="20"/>
              </w:rPr>
              <w:t>министерство внутренней регионал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ной и муниципальной политики Ниж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городской области</w:t>
            </w:r>
            <w:r w:rsidR="00176FE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:rsidR="005676DC" w:rsidRPr="005676DC" w:rsidRDefault="006F0E69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492A3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521,7</w:t>
            </w:r>
          </w:p>
        </w:tc>
        <w:tc>
          <w:tcPr>
            <w:tcW w:w="2126" w:type="dxa"/>
            <w:vAlign w:val="center"/>
          </w:tcPr>
          <w:p w:rsidR="005676DC" w:rsidRPr="005676DC" w:rsidRDefault="006F0E69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492A3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521,7</w:t>
            </w:r>
          </w:p>
        </w:tc>
        <w:tc>
          <w:tcPr>
            <w:tcW w:w="1701" w:type="dxa"/>
            <w:vAlign w:val="center"/>
          </w:tcPr>
          <w:p w:rsidR="005676DC" w:rsidRPr="005676DC" w:rsidRDefault="006F0E69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492A3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521,7</w:t>
            </w: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2746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4BC">
              <w:rPr>
                <w:rFonts w:ascii="Times New Roman" w:hAnsi="Times New Roman" w:cs="Times New Roman"/>
                <w:sz w:val="20"/>
              </w:rPr>
              <w:t>Предоставление социально ориентированным некомме</w:t>
            </w:r>
            <w:r w:rsidRPr="00E004BC">
              <w:rPr>
                <w:rFonts w:ascii="Times New Roman" w:hAnsi="Times New Roman" w:cs="Times New Roman"/>
                <w:sz w:val="20"/>
              </w:rPr>
              <w:t>р</w:t>
            </w:r>
            <w:r w:rsidRPr="00E004BC">
              <w:rPr>
                <w:rFonts w:ascii="Times New Roman" w:hAnsi="Times New Roman" w:cs="Times New Roman"/>
                <w:sz w:val="20"/>
              </w:rPr>
              <w:t>ческим организациям гос</w:t>
            </w:r>
            <w:r w:rsidRPr="00E004BC">
              <w:rPr>
                <w:rFonts w:ascii="Times New Roman" w:hAnsi="Times New Roman" w:cs="Times New Roman"/>
                <w:sz w:val="20"/>
              </w:rPr>
              <w:t>у</w:t>
            </w:r>
            <w:r w:rsidRPr="00E004BC">
              <w:rPr>
                <w:rFonts w:ascii="Times New Roman" w:hAnsi="Times New Roman" w:cs="Times New Roman"/>
                <w:sz w:val="20"/>
              </w:rPr>
              <w:t>дарственных грантов Нижег</w:t>
            </w:r>
            <w:r w:rsidRPr="00E004BC">
              <w:rPr>
                <w:rFonts w:ascii="Times New Roman" w:hAnsi="Times New Roman" w:cs="Times New Roman"/>
                <w:sz w:val="20"/>
              </w:rPr>
              <w:t>о</w:t>
            </w:r>
            <w:r w:rsidRPr="00E004BC">
              <w:rPr>
                <w:rFonts w:ascii="Times New Roman" w:hAnsi="Times New Roman" w:cs="Times New Roman"/>
                <w:sz w:val="20"/>
              </w:rPr>
              <w:t>родской области</w:t>
            </w:r>
          </w:p>
        </w:tc>
        <w:tc>
          <w:tcPr>
            <w:tcW w:w="3544" w:type="dxa"/>
          </w:tcPr>
          <w:p w:rsidR="005676DC" w:rsidRPr="00255D92" w:rsidRDefault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6FE6">
              <w:rPr>
                <w:rFonts w:ascii="Times New Roman" w:hAnsi="Times New Roman" w:cs="Times New Roman"/>
                <w:sz w:val="20"/>
              </w:rPr>
              <w:t>управление делами Пр</w:t>
            </w:r>
            <w:r w:rsidR="00176FE6">
              <w:rPr>
                <w:rFonts w:ascii="Times New Roman" w:hAnsi="Times New Roman" w:cs="Times New Roman"/>
                <w:sz w:val="20"/>
              </w:rPr>
              <w:t>а</w:t>
            </w:r>
            <w:r w:rsidR="00176FE6">
              <w:rPr>
                <w:rFonts w:ascii="Times New Roman" w:hAnsi="Times New Roman" w:cs="Times New Roman"/>
                <w:sz w:val="20"/>
              </w:rPr>
              <w:t>вительства Нижегородской области (министерство внутренней регионал</w:t>
            </w:r>
            <w:r w:rsidR="00176FE6">
              <w:rPr>
                <w:rFonts w:ascii="Times New Roman" w:hAnsi="Times New Roman" w:cs="Times New Roman"/>
                <w:sz w:val="20"/>
              </w:rPr>
              <w:t>ь</w:t>
            </w:r>
            <w:r w:rsidR="00176FE6">
              <w:rPr>
                <w:rFonts w:ascii="Times New Roman" w:hAnsi="Times New Roman" w:cs="Times New Roman"/>
                <w:sz w:val="20"/>
              </w:rPr>
              <w:t>ной и муниципальной политики Ниж</w:t>
            </w:r>
            <w:r w:rsidR="00176FE6">
              <w:rPr>
                <w:rFonts w:ascii="Times New Roman" w:hAnsi="Times New Roman" w:cs="Times New Roman"/>
                <w:sz w:val="20"/>
              </w:rPr>
              <w:t>е</w:t>
            </w:r>
            <w:r w:rsidR="00176FE6">
              <w:rPr>
                <w:rFonts w:ascii="Times New Roman" w:hAnsi="Times New Roman" w:cs="Times New Roman"/>
                <w:sz w:val="20"/>
              </w:rPr>
              <w:t>городской области)</w:t>
            </w:r>
          </w:p>
        </w:tc>
        <w:tc>
          <w:tcPr>
            <w:tcW w:w="2694" w:type="dxa"/>
            <w:vAlign w:val="center"/>
          </w:tcPr>
          <w:p w:rsidR="005676DC" w:rsidRPr="005676DC" w:rsidRDefault="009816C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2A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>
              <w:rPr>
                <w:rFonts w:ascii="Times New Roman" w:hAnsi="Times New Roman" w:cs="Times New Roman"/>
                <w:sz w:val="20"/>
              </w:rPr>
              <w:t>521,8</w:t>
            </w:r>
          </w:p>
        </w:tc>
        <w:tc>
          <w:tcPr>
            <w:tcW w:w="2126" w:type="dxa"/>
            <w:vAlign w:val="center"/>
          </w:tcPr>
          <w:p w:rsidR="005676DC" w:rsidRPr="005676DC" w:rsidRDefault="009816C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2A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>
              <w:rPr>
                <w:rFonts w:ascii="Times New Roman" w:hAnsi="Times New Roman" w:cs="Times New Roman"/>
                <w:sz w:val="20"/>
              </w:rPr>
              <w:t>521,8</w:t>
            </w:r>
          </w:p>
        </w:tc>
        <w:tc>
          <w:tcPr>
            <w:tcW w:w="1701" w:type="dxa"/>
            <w:vAlign w:val="center"/>
          </w:tcPr>
          <w:p w:rsidR="005676DC" w:rsidRPr="005676DC" w:rsidRDefault="009816C6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2A3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F0E69">
              <w:rPr>
                <w:rFonts w:ascii="Times New Roman" w:hAnsi="Times New Roman" w:cs="Times New Roman"/>
                <w:sz w:val="20"/>
              </w:rPr>
              <w:t>521,8</w:t>
            </w:r>
          </w:p>
        </w:tc>
      </w:tr>
      <w:tr w:rsidR="005676DC" w:rsidRPr="00255D92" w:rsidTr="00844D43">
        <w:tc>
          <w:tcPr>
            <w:tcW w:w="2494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</w:tcPr>
          <w:p w:rsidR="005676DC" w:rsidRPr="00255D92" w:rsidRDefault="005676DC" w:rsidP="00E004B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4BC">
              <w:rPr>
                <w:rFonts w:ascii="Times New Roman" w:hAnsi="Times New Roman" w:cs="Times New Roman"/>
                <w:sz w:val="20"/>
              </w:rPr>
              <w:t>Содействие в обеспечении деятельности Общественной палаты Нижегородской обл</w:t>
            </w:r>
            <w:r w:rsidRPr="00E004BC">
              <w:rPr>
                <w:rFonts w:ascii="Times New Roman" w:hAnsi="Times New Roman" w:cs="Times New Roman"/>
                <w:sz w:val="20"/>
              </w:rPr>
              <w:t>а</w:t>
            </w:r>
            <w:r w:rsidRPr="00E004BC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3544" w:type="dxa"/>
          </w:tcPr>
          <w:p w:rsidR="005676DC" w:rsidRPr="00255D92" w:rsidRDefault="005676DC" w:rsidP="005676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Исполнитель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6FE6">
              <w:rPr>
                <w:rFonts w:ascii="Times New Roman" w:hAnsi="Times New Roman" w:cs="Times New Roman"/>
                <w:sz w:val="20"/>
              </w:rPr>
              <w:t>управление делами Пр</w:t>
            </w:r>
            <w:r w:rsidR="00176FE6">
              <w:rPr>
                <w:rFonts w:ascii="Times New Roman" w:hAnsi="Times New Roman" w:cs="Times New Roman"/>
                <w:sz w:val="20"/>
              </w:rPr>
              <w:t>а</w:t>
            </w:r>
            <w:r w:rsidR="00176FE6">
              <w:rPr>
                <w:rFonts w:ascii="Times New Roman" w:hAnsi="Times New Roman" w:cs="Times New Roman"/>
                <w:sz w:val="20"/>
              </w:rPr>
              <w:t>вительства Нижегородской области (министерство внутренней регионал</w:t>
            </w:r>
            <w:r w:rsidR="00176FE6">
              <w:rPr>
                <w:rFonts w:ascii="Times New Roman" w:hAnsi="Times New Roman" w:cs="Times New Roman"/>
                <w:sz w:val="20"/>
              </w:rPr>
              <w:t>ь</w:t>
            </w:r>
            <w:r w:rsidR="00176FE6">
              <w:rPr>
                <w:rFonts w:ascii="Times New Roman" w:hAnsi="Times New Roman" w:cs="Times New Roman"/>
                <w:sz w:val="20"/>
              </w:rPr>
              <w:t>ной и муниципальной политики Ниж</w:t>
            </w:r>
            <w:r w:rsidR="00176FE6">
              <w:rPr>
                <w:rFonts w:ascii="Times New Roman" w:hAnsi="Times New Roman" w:cs="Times New Roman"/>
                <w:sz w:val="20"/>
              </w:rPr>
              <w:t>е</w:t>
            </w:r>
            <w:r w:rsidR="00176FE6">
              <w:rPr>
                <w:rFonts w:ascii="Times New Roman" w:hAnsi="Times New Roman" w:cs="Times New Roman"/>
                <w:sz w:val="20"/>
              </w:rPr>
              <w:t>городской области)</w:t>
            </w:r>
          </w:p>
        </w:tc>
        <w:tc>
          <w:tcPr>
            <w:tcW w:w="2694" w:type="dxa"/>
            <w:vAlign w:val="center"/>
          </w:tcPr>
          <w:p w:rsidR="005676DC" w:rsidRPr="005676DC" w:rsidRDefault="00492A3D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1 030,6</w:t>
            </w:r>
          </w:p>
        </w:tc>
        <w:tc>
          <w:tcPr>
            <w:tcW w:w="2126" w:type="dxa"/>
            <w:vAlign w:val="center"/>
          </w:tcPr>
          <w:p w:rsidR="005676DC" w:rsidRPr="005676DC" w:rsidRDefault="00492A3D" w:rsidP="005676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1 030,6</w:t>
            </w:r>
          </w:p>
        </w:tc>
        <w:tc>
          <w:tcPr>
            <w:tcW w:w="1701" w:type="dxa"/>
            <w:vAlign w:val="center"/>
          </w:tcPr>
          <w:p w:rsidR="005676DC" w:rsidRPr="005676DC" w:rsidRDefault="00492A3D" w:rsidP="00684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1 030,6</w:t>
            </w: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"Обеспечение реализации государственной программы" </w:t>
            </w:r>
            <w:hyperlink w:anchor="P102" w:history="1">
              <w:r w:rsidRPr="00255D9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государственный заказчик-координатор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1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5D92" w:rsidRPr="00255D92" w:rsidTr="000536BF">
        <w:tc>
          <w:tcPr>
            <w:tcW w:w="5240" w:type="dxa"/>
            <w:gridSpan w:val="2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353F3E" w:rsidRPr="00255D92" w:rsidRDefault="00353F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соисполнитель 2</w:t>
            </w:r>
          </w:p>
        </w:tc>
        <w:tc>
          <w:tcPr>
            <w:tcW w:w="2694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353F3E" w:rsidRPr="00255D92" w:rsidRDefault="00353F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01"/>
      <w:bookmarkEnd w:id="2"/>
      <w:r w:rsidRPr="00255D92">
        <w:rPr>
          <w:rFonts w:ascii="Times New Roman" w:hAnsi="Times New Roman" w:cs="Times New Roman"/>
        </w:rPr>
        <w:t>&lt;*&gt; Для годового отчета - 31 декабря отчетного года.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2"/>
      <w:bookmarkEnd w:id="3"/>
      <w:r w:rsidRPr="00255D92">
        <w:rPr>
          <w:rFonts w:ascii="Times New Roman" w:hAnsi="Times New Roman" w:cs="Times New Roman"/>
        </w:rPr>
        <w:t>&lt;**&gt; Под обеспечением реализации государственной программы понимается деятельность, не направленная на реализацию основных мероприятий подпр</w:t>
      </w:r>
      <w:r w:rsidRPr="00255D92">
        <w:rPr>
          <w:rFonts w:ascii="Times New Roman" w:hAnsi="Times New Roman" w:cs="Times New Roman"/>
        </w:rPr>
        <w:t>о</w:t>
      </w:r>
      <w:r w:rsidRPr="00255D92">
        <w:rPr>
          <w:rFonts w:ascii="Times New Roman" w:hAnsi="Times New Roman" w:cs="Times New Roman"/>
        </w:rPr>
        <w:t>грамм.</w:t>
      </w:r>
    </w:p>
    <w:p w:rsidR="00353F3E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6412E" w:rsidRDefault="001641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E78" w:rsidRPr="00255D92" w:rsidRDefault="00A25E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4" w:name="P104"/>
      <w:bookmarkEnd w:id="4"/>
      <w:r w:rsidRPr="00255D92">
        <w:rPr>
          <w:rFonts w:ascii="Times New Roman" w:hAnsi="Times New Roman" w:cs="Times New Roman"/>
        </w:rPr>
        <w:t xml:space="preserve">Таблица 1.2. Информация о расходах </w:t>
      </w:r>
      <w:proofErr w:type="gramStart"/>
      <w:r w:rsidRPr="00255D92">
        <w:rPr>
          <w:rFonts w:ascii="Times New Roman" w:hAnsi="Times New Roman" w:cs="Times New Roman"/>
        </w:rPr>
        <w:t>областного</w:t>
      </w:r>
      <w:proofErr w:type="gramEnd"/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и местных бюджетов Нижегородской области,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lastRenderedPageBreak/>
        <w:t>федерального бюджета, а также средств юридических лиц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на реализацию государственной программы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Нижегородской области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7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211"/>
        <w:gridCol w:w="6556"/>
        <w:gridCol w:w="992"/>
        <w:gridCol w:w="1559"/>
        <w:gridCol w:w="1564"/>
      </w:tblGrid>
      <w:tr w:rsidR="00F52E38" w:rsidRPr="00255D92" w:rsidTr="00F52E38">
        <w:tc>
          <w:tcPr>
            <w:tcW w:w="249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221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556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Источники ресурсного обеспечения</w:t>
            </w:r>
          </w:p>
        </w:tc>
        <w:tc>
          <w:tcPr>
            <w:tcW w:w="9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План </w:t>
            </w:r>
            <w:hyperlink w:anchor="P176" w:history="1">
              <w:r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1559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Фактические расходы </w:t>
            </w:r>
            <w:hyperlink w:anchor="P177" w:history="1">
              <w:r w:rsidRPr="00255D92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564" w:type="dxa"/>
          </w:tcPr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Степень испо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нения,</w:t>
            </w:r>
          </w:p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F52E38" w:rsidRPr="00255D92" w:rsidTr="00F52E38">
        <w:trPr>
          <w:trHeight w:val="183"/>
        </w:trPr>
        <w:tc>
          <w:tcPr>
            <w:tcW w:w="249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1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56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17649F" w:rsidRPr="00255D92" w:rsidTr="00F52E38">
        <w:tc>
          <w:tcPr>
            <w:tcW w:w="2494" w:type="dxa"/>
            <w:vMerge w:val="restart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госуда</w:t>
            </w:r>
            <w:r w:rsidRPr="00255D92">
              <w:rPr>
                <w:rFonts w:ascii="Times New Roman" w:hAnsi="Times New Roman" w:cs="Times New Roman"/>
                <w:sz w:val="20"/>
              </w:rPr>
              <w:t>р</w:t>
            </w:r>
            <w:r w:rsidRPr="00255D92">
              <w:rPr>
                <w:rFonts w:ascii="Times New Roman" w:hAnsi="Times New Roman" w:cs="Times New Roman"/>
                <w:sz w:val="20"/>
              </w:rPr>
              <w:t>ственной программы</w:t>
            </w:r>
          </w:p>
        </w:tc>
        <w:tc>
          <w:tcPr>
            <w:tcW w:w="2211" w:type="dxa"/>
            <w:vMerge w:val="restart"/>
          </w:tcPr>
          <w:p w:rsidR="0017649F" w:rsidRPr="00255D92" w:rsidRDefault="0017649F" w:rsidP="00844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«Социальная поддер</w:t>
            </w:r>
            <w:r>
              <w:rPr>
                <w:rFonts w:ascii="Times New Roman" w:hAnsi="Times New Roman" w:cs="Times New Roman"/>
                <w:sz w:val="20"/>
              </w:rPr>
              <w:t>ж</w:t>
            </w:r>
            <w:r>
              <w:rPr>
                <w:rFonts w:ascii="Times New Roman" w:hAnsi="Times New Roman" w:cs="Times New Roman"/>
                <w:sz w:val="20"/>
              </w:rPr>
              <w:t>ка граждан Нижегоро</w:t>
            </w:r>
            <w:r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>ской области»</w:t>
            </w: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25" w:history="1">
              <w:r w:rsidRPr="00255D92">
                <w:rPr>
                  <w:rFonts w:ascii="Times New Roman" w:hAnsi="Times New Roman" w:cs="Times New Roman"/>
                  <w:sz w:val="20"/>
                </w:rPr>
                <w:t>(1)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28" w:history="1">
              <w:r w:rsidRPr="00255D92">
                <w:rPr>
                  <w:rFonts w:ascii="Times New Roman" w:hAnsi="Times New Roman" w:cs="Times New Roman"/>
                  <w:sz w:val="20"/>
                </w:rPr>
                <w:t>(2)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1" w:history="1">
              <w:r w:rsidRPr="00255D92">
                <w:rPr>
                  <w:rFonts w:ascii="Times New Roman" w:hAnsi="Times New Roman" w:cs="Times New Roman"/>
                  <w:sz w:val="20"/>
                </w:rPr>
                <w:t>(3)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4" w:history="1">
              <w:r w:rsidRPr="00255D92">
                <w:rPr>
                  <w:rFonts w:ascii="Times New Roman" w:hAnsi="Times New Roman" w:cs="Times New Roman"/>
                  <w:sz w:val="20"/>
                </w:rPr>
                <w:t>(4)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37" w:history="1">
              <w:r w:rsidRPr="00255D92">
                <w:rPr>
                  <w:rFonts w:ascii="Times New Roman" w:hAnsi="Times New Roman" w:cs="Times New Roman"/>
                  <w:sz w:val="20"/>
                </w:rPr>
                <w:t>(5)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40" w:history="1">
              <w:r w:rsidRPr="00255D92">
                <w:rPr>
                  <w:rFonts w:ascii="Times New Roman" w:hAnsi="Times New Roman" w:cs="Times New Roman"/>
                  <w:sz w:val="20"/>
                </w:rPr>
                <w:t>(6)</w:t>
              </w:r>
            </w:hyperlink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5" w:name="P125"/>
            <w:bookmarkEnd w:id="5"/>
            <w:r w:rsidRPr="00255D92">
              <w:rPr>
                <w:rFonts w:ascii="Times New Roman" w:hAnsi="Times New Roman" w:cs="Times New Roman"/>
                <w:sz w:val="20"/>
              </w:rPr>
              <w:t>(1) расходы областного бюджета Нижегородской области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6" w:name="P128"/>
            <w:bookmarkEnd w:id="6"/>
            <w:r w:rsidRPr="00255D92">
              <w:rPr>
                <w:rFonts w:ascii="Times New Roman" w:hAnsi="Times New Roman" w:cs="Times New Roman"/>
                <w:sz w:val="20"/>
              </w:rPr>
              <w:t>(2) расходы местных бюджетов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7" w:name="P131"/>
            <w:bookmarkEnd w:id="7"/>
            <w:r w:rsidRPr="00255D92">
              <w:rPr>
                <w:rFonts w:ascii="Times New Roman" w:hAnsi="Times New Roman" w:cs="Times New Roman"/>
                <w:sz w:val="20"/>
              </w:rPr>
              <w:t>(3) расходы государственных внебюджетных фондов РФ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8" w:name="P134"/>
            <w:bookmarkEnd w:id="8"/>
            <w:r w:rsidRPr="00255D92">
              <w:rPr>
                <w:rFonts w:ascii="Times New Roman" w:hAnsi="Times New Roman" w:cs="Times New Roman"/>
                <w:sz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9" w:name="P137"/>
            <w:bookmarkEnd w:id="9"/>
            <w:r w:rsidRPr="00255D92">
              <w:rPr>
                <w:rFonts w:ascii="Times New Roman" w:hAnsi="Times New Roman" w:cs="Times New Roman"/>
                <w:sz w:val="20"/>
              </w:rPr>
              <w:t>(5) федеральный бюджет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0" w:name="P140"/>
            <w:bookmarkEnd w:id="10"/>
            <w:r w:rsidRPr="00255D92">
              <w:rPr>
                <w:rFonts w:ascii="Times New Roman" w:hAnsi="Times New Roman" w:cs="Times New Roman"/>
                <w:sz w:val="20"/>
              </w:rPr>
              <w:t>(6) юридические лица</w:t>
            </w:r>
          </w:p>
        </w:tc>
        <w:tc>
          <w:tcPr>
            <w:tcW w:w="992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 w:rsidP="00176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49F" w:rsidRPr="00255D92" w:rsidTr="00F52E38">
        <w:tc>
          <w:tcPr>
            <w:tcW w:w="2494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:rsidR="0017649F" w:rsidRPr="00255D92" w:rsidRDefault="00176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17649F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(7) прочие источники (средства предприятий, собственные средства нас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ления)</w:t>
            </w:r>
          </w:p>
          <w:p w:rsidR="0017649F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7649F" w:rsidRPr="00255D92" w:rsidRDefault="001764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17649F" w:rsidRPr="00255D92" w:rsidRDefault="001764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 w:val="restart"/>
          </w:tcPr>
          <w:p w:rsidR="00CF39D1" w:rsidRPr="00255D92" w:rsidRDefault="00CF39D1" w:rsidP="00844D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CF39D1" w:rsidRPr="00255D92" w:rsidRDefault="00CF39D1" w:rsidP="00492A3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«Поддержка социально ориентированных н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коммерческих орган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заций Нижегородской области»</w:t>
            </w: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Всего </w:t>
            </w:r>
            <w:hyperlink w:anchor="P151" w:history="1">
              <w:r w:rsidRPr="00255D92">
                <w:rPr>
                  <w:rFonts w:ascii="Times New Roman" w:hAnsi="Times New Roman" w:cs="Times New Roman"/>
                  <w:sz w:val="20"/>
                </w:rPr>
                <w:t>(1)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4" w:history="1">
              <w:r w:rsidRPr="00255D92">
                <w:rPr>
                  <w:rFonts w:ascii="Times New Roman" w:hAnsi="Times New Roman" w:cs="Times New Roman"/>
                  <w:sz w:val="20"/>
                </w:rPr>
                <w:t>(2)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7" w:history="1">
              <w:r w:rsidRPr="00255D92">
                <w:rPr>
                  <w:rFonts w:ascii="Times New Roman" w:hAnsi="Times New Roman" w:cs="Times New Roman"/>
                  <w:sz w:val="20"/>
                </w:rPr>
                <w:t>(3)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0" w:history="1">
              <w:r w:rsidRPr="00255D92">
                <w:rPr>
                  <w:rFonts w:ascii="Times New Roman" w:hAnsi="Times New Roman" w:cs="Times New Roman"/>
                  <w:sz w:val="20"/>
                </w:rPr>
                <w:t>(4)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3" w:history="1">
              <w:r w:rsidRPr="00255D92">
                <w:rPr>
                  <w:rFonts w:ascii="Times New Roman" w:hAnsi="Times New Roman" w:cs="Times New Roman"/>
                  <w:sz w:val="20"/>
                </w:rPr>
                <w:t>(5)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66" w:history="1">
              <w:r w:rsidRPr="00255D92">
                <w:rPr>
                  <w:rFonts w:ascii="Times New Roman" w:hAnsi="Times New Roman" w:cs="Times New Roman"/>
                  <w:sz w:val="20"/>
                </w:rPr>
                <w:t>(6)</w:t>
              </w:r>
            </w:hyperlink>
          </w:p>
        </w:tc>
        <w:tc>
          <w:tcPr>
            <w:tcW w:w="992" w:type="dxa"/>
          </w:tcPr>
          <w:p w:rsidR="00CF39D1" w:rsidRPr="009816C6" w:rsidRDefault="00492A3D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875EA3">
              <w:rPr>
                <w:rFonts w:ascii="Times New Roman" w:hAnsi="Times New Roman" w:cs="Times New Roman"/>
                <w:sz w:val="20"/>
              </w:rPr>
              <w:t> 074,1</w:t>
            </w:r>
          </w:p>
        </w:tc>
        <w:tc>
          <w:tcPr>
            <w:tcW w:w="1559" w:type="dxa"/>
          </w:tcPr>
          <w:p w:rsidR="00CF39D1" w:rsidRPr="009816C6" w:rsidRDefault="00875EA3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7 074,1</w:t>
            </w: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1" w:name="P151"/>
            <w:bookmarkEnd w:id="11"/>
            <w:r w:rsidRPr="00255D92">
              <w:rPr>
                <w:rFonts w:ascii="Times New Roman" w:hAnsi="Times New Roman" w:cs="Times New Roman"/>
                <w:sz w:val="20"/>
              </w:rPr>
              <w:t>(1) расходы областного бюджета Нижегородской области</w:t>
            </w:r>
          </w:p>
        </w:tc>
        <w:tc>
          <w:tcPr>
            <w:tcW w:w="992" w:type="dxa"/>
          </w:tcPr>
          <w:p w:rsidR="00CF39D1" w:rsidRPr="009816C6" w:rsidRDefault="00875EA3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7 074,1</w:t>
            </w:r>
          </w:p>
        </w:tc>
        <w:tc>
          <w:tcPr>
            <w:tcW w:w="1559" w:type="dxa"/>
          </w:tcPr>
          <w:p w:rsidR="00CF39D1" w:rsidRPr="009816C6" w:rsidRDefault="00875EA3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7 074,1</w:t>
            </w: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2" w:name="P154"/>
            <w:bookmarkEnd w:id="12"/>
            <w:r w:rsidRPr="00255D92">
              <w:rPr>
                <w:rFonts w:ascii="Times New Roman" w:hAnsi="Times New Roman" w:cs="Times New Roman"/>
                <w:sz w:val="20"/>
              </w:rPr>
              <w:t>(2) расходы местных бюджетов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3" w:name="P157"/>
            <w:bookmarkEnd w:id="13"/>
            <w:r w:rsidRPr="00255D92">
              <w:rPr>
                <w:rFonts w:ascii="Times New Roman" w:hAnsi="Times New Roman" w:cs="Times New Roman"/>
                <w:sz w:val="20"/>
              </w:rPr>
              <w:t>(3) расходы государственных внебюджетных фондов РФ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4" w:name="P160"/>
            <w:bookmarkEnd w:id="14"/>
            <w:r w:rsidRPr="00255D92">
              <w:rPr>
                <w:rFonts w:ascii="Times New Roman" w:hAnsi="Times New Roman" w:cs="Times New Roman"/>
                <w:sz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5" w:name="P163"/>
            <w:bookmarkEnd w:id="15"/>
            <w:r w:rsidRPr="00255D92">
              <w:rPr>
                <w:rFonts w:ascii="Times New Roman" w:hAnsi="Times New Roman" w:cs="Times New Roman"/>
                <w:sz w:val="20"/>
              </w:rPr>
              <w:t>(5) федеральный бюджет</w:t>
            </w:r>
          </w:p>
        </w:tc>
        <w:tc>
          <w:tcPr>
            <w:tcW w:w="992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 w:rsidP="00332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16" w:name="P166"/>
            <w:bookmarkEnd w:id="16"/>
            <w:r w:rsidRPr="00255D92">
              <w:rPr>
                <w:rFonts w:ascii="Times New Roman" w:hAnsi="Times New Roman" w:cs="Times New Roman"/>
                <w:sz w:val="20"/>
              </w:rPr>
              <w:t>(6) юридические лица</w:t>
            </w: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  <w:vMerge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CF39D1" w:rsidRPr="00255D92" w:rsidRDefault="00CF3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6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255D92">
              <w:rPr>
                <w:rFonts w:ascii="Times New Roman" w:hAnsi="Times New Roman" w:cs="Times New Roman"/>
                <w:sz w:val="20"/>
              </w:rPr>
              <w:t>7) прочие источники (средства предприятий, собственные средства нас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ления)</w:t>
            </w: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39D1" w:rsidRPr="00255D92" w:rsidTr="00F52E38">
        <w:tc>
          <w:tcPr>
            <w:tcW w:w="2494" w:type="dxa"/>
          </w:tcPr>
          <w:p w:rsidR="00CF39D1" w:rsidRPr="00255D92" w:rsidRDefault="00CF3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11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6" w:type="dxa"/>
          </w:tcPr>
          <w:p w:rsidR="00CF39D1" w:rsidRPr="00255D92" w:rsidRDefault="00CF39D1" w:rsidP="00F52E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</w:tcPr>
          <w:p w:rsidR="00CF39D1" w:rsidRPr="00255D92" w:rsidRDefault="00CF39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176"/>
      <w:bookmarkEnd w:id="17"/>
      <w:r w:rsidRPr="00255D92">
        <w:rPr>
          <w:rFonts w:ascii="Times New Roman" w:hAnsi="Times New Roman" w:cs="Times New Roman"/>
        </w:rPr>
        <w:t>&lt;*&gt; В соответствии с государственной программой.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177"/>
      <w:bookmarkEnd w:id="18"/>
      <w:r w:rsidRPr="00255D92">
        <w:rPr>
          <w:rFonts w:ascii="Times New Roman" w:hAnsi="Times New Roman" w:cs="Times New Roman"/>
        </w:rPr>
        <w:t>&lt;**&gt; Кассовые расходы бюджета Нижегородской области, местных бюджетов, федерального бюджета и фактические расходы юридических лиц.</w:t>
      </w:r>
    </w:p>
    <w:p w:rsidR="00353F3E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0A0FD1" w:rsidRPr="00255D92" w:rsidRDefault="000A0FD1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2 отчета. Результаты реализации мероприятий в разрезе подпрограмм государственной программы.</w:t>
      </w:r>
    </w:p>
    <w:p w:rsidR="00255D92" w:rsidRPr="00255D92" w:rsidRDefault="00255D92" w:rsidP="00C1725D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Описание включает: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описание результатов реализации наиболее значимых мероприятий подпрограмм;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анализ факторов и мер, повлиявших на их реализацию.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К описанию результатов реализации мероприятий подпрограмм в отчетном году прикладывается информация по форме согласно таблице 2.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0FD1" w:rsidRDefault="000A0FD1">
      <w:pPr>
        <w:pStyle w:val="ConsPlusNormal"/>
        <w:jc w:val="center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Таблица 2. Сведения о степени выполнения мероприятий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подпрограмм государственной программы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9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28"/>
        <w:gridCol w:w="26"/>
        <w:gridCol w:w="1501"/>
        <w:gridCol w:w="1192"/>
        <w:gridCol w:w="1275"/>
        <w:gridCol w:w="1135"/>
        <w:gridCol w:w="1134"/>
        <w:gridCol w:w="1701"/>
        <w:gridCol w:w="1910"/>
        <w:gridCol w:w="1208"/>
        <w:gridCol w:w="1928"/>
      </w:tblGrid>
      <w:tr w:rsidR="00F52E38" w:rsidRPr="00255D92" w:rsidTr="00ED1E56">
        <w:tc>
          <w:tcPr>
            <w:tcW w:w="660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55D9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55D9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54" w:type="dxa"/>
            <w:gridSpan w:val="2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Наименование мер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приятий подпр</w:t>
            </w:r>
            <w:r w:rsidRPr="00255D92">
              <w:rPr>
                <w:rFonts w:ascii="Times New Roman" w:hAnsi="Times New Roman" w:cs="Times New Roman"/>
                <w:sz w:val="20"/>
              </w:rPr>
              <w:t>о</w:t>
            </w:r>
            <w:r w:rsidRPr="00255D92">
              <w:rPr>
                <w:rFonts w:ascii="Times New Roman" w:hAnsi="Times New Roman" w:cs="Times New Roman"/>
                <w:sz w:val="20"/>
              </w:rPr>
              <w:t>грамм, показателей (индикаторов)</w:t>
            </w:r>
          </w:p>
        </w:tc>
        <w:tc>
          <w:tcPr>
            <w:tcW w:w="1501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467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Плановый срок</w:t>
            </w:r>
          </w:p>
        </w:tc>
        <w:tc>
          <w:tcPr>
            <w:tcW w:w="2269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Фактический срок</w:t>
            </w:r>
          </w:p>
        </w:tc>
        <w:tc>
          <w:tcPr>
            <w:tcW w:w="3611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Непосредственные результаты</w:t>
            </w:r>
          </w:p>
        </w:tc>
        <w:tc>
          <w:tcPr>
            <w:tcW w:w="1208" w:type="dxa"/>
            <w:vMerge w:val="restart"/>
          </w:tcPr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Степень исполнения,</w:t>
            </w:r>
          </w:p>
          <w:p w:rsidR="00F52E38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(для </w:t>
            </w:r>
            <w:hyperlink w:anchor="P209" w:history="1">
              <w:r w:rsidRPr="00255D92">
                <w:rPr>
                  <w:rFonts w:ascii="Times New Roman" w:hAnsi="Times New Roman" w:cs="Times New Roman"/>
                  <w:sz w:val="20"/>
                </w:rPr>
                <w:t>граф 8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210" w:history="1">
              <w:r w:rsidRPr="00255D92">
                <w:rPr>
                  <w:rFonts w:ascii="Times New Roman" w:hAnsi="Times New Roman" w:cs="Times New Roman"/>
                  <w:sz w:val="20"/>
                </w:rPr>
                <w:t>9</w:t>
              </w:r>
            </w:hyperlink>
            <w:r w:rsidRPr="00255D9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28" w:type="dxa"/>
            <w:vMerge w:val="restart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Проблемы, возни</w:t>
            </w:r>
            <w:r w:rsidRPr="00255D92">
              <w:rPr>
                <w:rFonts w:ascii="Times New Roman" w:hAnsi="Times New Roman" w:cs="Times New Roman"/>
                <w:sz w:val="20"/>
              </w:rPr>
              <w:t>к</w:t>
            </w:r>
            <w:r w:rsidRPr="00255D92">
              <w:rPr>
                <w:rFonts w:ascii="Times New Roman" w:hAnsi="Times New Roman" w:cs="Times New Roman"/>
                <w:sz w:val="20"/>
              </w:rPr>
              <w:t>шие в ходе реализ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ции мероприятия </w:t>
            </w:r>
            <w:hyperlink w:anchor="P268" w:history="1">
              <w:r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</w:tr>
      <w:tr w:rsidR="00F52E38" w:rsidRPr="00255D92" w:rsidTr="00ED1E56">
        <w:tc>
          <w:tcPr>
            <w:tcW w:w="660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начала ре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>лизации</w:t>
            </w:r>
          </w:p>
        </w:tc>
        <w:tc>
          <w:tcPr>
            <w:tcW w:w="127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113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начала ре</w:t>
            </w:r>
            <w:r w:rsidRPr="00255D92">
              <w:rPr>
                <w:rFonts w:ascii="Times New Roman" w:hAnsi="Times New Roman" w:cs="Times New Roman"/>
                <w:sz w:val="20"/>
              </w:rPr>
              <w:t>а</w:t>
            </w:r>
            <w:r w:rsidRPr="00255D92">
              <w:rPr>
                <w:rFonts w:ascii="Times New Roman" w:hAnsi="Times New Roman" w:cs="Times New Roman"/>
                <w:sz w:val="20"/>
              </w:rPr>
              <w:t>лизации</w:t>
            </w:r>
          </w:p>
        </w:tc>
        <w:tc>
          <w:tcPr>
            <w:tcW w:w="113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17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запланированные значения</w:t>
            </w:r>
          </w:p>
        </w:tc>
        <w:tc>
          <w:tcPr>
            <w:tcW w:w="191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достигнутые знач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08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52E38" w:rsidRPr="00255D92" w:rsidRDefault="00F5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E38" w:rsidRPr="00255D92" w:rsidTr="00ED1E56">
        <w:tc>
          <w:tcPr>
            <w:tcW w:w="66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54" w:type="dxa"/>
            <w:gridSpan w:val="2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2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5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209"/>
            <w:bookmarkEnd w:id="19"/>
            <w:r w:rsidRPr="00255D9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10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210"/>
            <w:bookmarkEnd w:id="20"/>
            <w:r w:rsidRPr="00255D9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08" w:type="dxa"/>
          </w:tcPr>
          <w:p w:rsidR="00F52E38" w:rsidRPr="00255D92" w:rsidRDefault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28" w:type="dxa"/>
          </w:tcPr>
          <w:p w:rsidR="00F52E38" w:rsidRPr="00255D92" w:rsidRDefault="00F52E38" w:rsidP="00F52E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52E38" w:rsidRPr="00255D92" w:rsidTr="00F52E38">
        <w:tc>
          <w:tcPr>
            <w:tcW w:w="660" w:type="dxa"/>
          </w:tcPr>
          <w:p w:rsidR="00F52E38" w:rsidRPr="00255D92" w:rsidRDefault="00F52E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F52E38" w:rsidRPr="00255D92" w:rsidRDefault="00F52E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10" w:type="dxa"/>
            <w:gridSpan w:val="10"/>
          </w:tcPr>
          <w:p w:rsidR="00F52E38" w:rsidRPr="00255D92" w:rsidRDefault="00F52E38" w:rsidP="00875E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176FE6"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государственной программы </w:t>
            </w:r>
            <w:r w:rsidR="0033277D">
              <w:rPr>
                <w:rFonts w:ascii="Times New Roman" w:hAnsi="Times New Roman" w:cs="Times New Roman"/>
                <w:sz w:val="20"/>
              </w:rPr>
              <w:t>«Поддержка социально ориентированных некоммерческих орган</w:t>
            </w:r>
            <w:r w:rsidR="00875EA3">
              <w:rPr>
                <w:rFonts w:ascii="Times New Roman" w:hAnsi="Times New Roman" w:cs="Times New Roman"/>
                <w:sz w:val="20"/>
              </w:rPr>
              <w:t>изаций Нижегородской области</w:t>
            </w:r>
            <w:r w:rsidR="0033277D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6.1</w:t>
            </w:r>
          </w:p>
          <w:p w:rsidR="00F64B2B" w:rsidRPr="00626EED" w:rsidRDefault="00F64B2B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Предоставление су</w:t>
            </w:r>
            <w:r w:rsidRPr="00626EED">
              <w:rPr>
                <w:rFonts w:ascii="Times New Roman" w:hAnsi="Times New Roman" w:cs="Times New Roman"/>
                <w:sz w:val="20"/>
              </w:rPr>
              <w:t>б</w:t>
            </w:r>
            <w:r w:rsidRPr="00626EED">
              <w:rPr>
                <w:rFonts w:ascii="Times New Roman" w:hAnsi="Times New Roman" w:cs="Times New Roman"/>
                <w:sz w:val="20"/>
              </w:rPr>
              <w:t xml:space="preserve">сидий социально ориентированным некоммерческим </w:t>
            </w:r>
            <w:r w:rsidRPr="00626EED">
              <w:rPr>
                <w:rFonts w:ascii="Times New Roman" w:hAnsi="Times New Roman" w:cs="Times New Roman"/>
                <w:sz w:val="20"/>
              </w:rPr>
              <w:lastRenderedPageBreak/>
              <w:t>организациям Ниж</w:t>
            </w:r>
            <w:r w:rsidRPr="00626EED">
              <w:rPr>
                <w:rFonts w:ascii="Times New Roman" w:hAnsi="Times New Roman" w:cs="Times New Roman"/>
                <w:sz w:val="20"/>
              </w:rPr>
              <w:t>е</w:t>
            </w:r>
            <w:r w:rsidRPr="00626EED">
              <w:rPr>
                <w:rFonts w:ascii="Times New Roman" w:hAnsi="Times New Roman" w:cs="Times New Roman"/>
                <w:sz w:val="20"/>
              </w:rPr>
              <w:t>городской области на реализацию о</w:t>
            </w:r>
            <w:r w:rsidRPr="00626EED">
              <w:rPr>
                <w:rFonts w:ascii="Times New Roman" w:hAnsi="Times New Roman" w:cs="Times New Roman"/>
                <w:sz w:val="20"/>
              </w:rPr>
              <w:t>б</w:t>
            </w:r>
            <w:r w:rsidRPr="00626EED">
              <w:rPr>
                <w:rFonts w:ascii="Times New Roman" w:hAnsi="Times New Roman" w:cs="Times New Roman"/>
                <w:sz w:val="20"/>
              </w:rPr>
              <w:t>щественно полезных (социальных) прое</w:t>
            </w:r>
            <w:r w:rsidRPr="00626EED">
              <w:rPr>
                <w:rFonts w:ascii="Times New Roman" w:hAnsi="Times New Roman" w:cs="Times New Roman"/>
                <w:sz w:val="20"/>
              </w:rPr>
              <w:t>к</w:t>
            </w:r>
            <w:r w:rsidRPr="00626EED">
              <w:rPr>
                <w:rFonts w:ascii="Times New Roman" w:hAnsi="Times New Roman" w:cs="Times New Roman"/>
                <w:sz w:val="20"/>
              </w:rPr>
              <w:t>тов (программ)</w:t>
            </w: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36135F" w:rsidRPr="0036135F" w:rsidRDefault="0036135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35F">
              <w:rPr>
                <w:rFonts w:ascii="Times New Roman" w:hAnsi="Times New Roman" w:cs="Times New Roman"/>
                <w:sz w:val="20"/>
              </w:rPr>
              <w:lastRenderedPageBreak/>
              <w:t>Управление делами Прав</w:t>
            </w:r>
            <w:r w:rsidRPr="0036135F">
              <w:rPr>
                <w:rFonts w:ascii="Times New Roman" w:hAnsi="Times New Roman" w:cs="Times New Roman"/>
                <w:sz w:val="20"/>
              </w:rPr>
              <w:t>и</w:t>
            </w:r>
            <w:r w:rsidRPr="0036135F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36135F">
              <w:rPr>
                <w:rFonts w:ascii="Times New Roman" w:hAnsi="Times New Roman" w:cs="Times New Roman"/>
                <w:sz w:val="20"/>
              </w:rPr>
              <w:t>з</w:t>
            </w:r>
            <w:r w:rsidRPr="0036135F">
              <w:rPr>
                <w:rFonts w:ascii="Times New Roman" w:hAnsi="Times New Roman" w:cs="Times New Roman"/>
                <w:sz w:val="20"/>
              </w:rPr>
              <w:t>вития кадров</w:t>
            </w:r>
            <w:r w:rsidRPr="0036135F">
              <w:rPr>
                <w:rFonts w:ascii="Times New Roman" w:hAnsi="Times New Roman" w:cs="Times New Roman"/>
                <w:sz w:val="20"/>
              </w:rPr>
              <w:t>о</w:t>
            </w:r>
            <w:r w:rsidRPr="0036135F">
              <w:rPr>
                <w:rFonts w:ascii="Times New Roman" w:hAnsi="Times New Roman" w:cs="Times New Roman"/>
                <w:sz w:val="20"/>
              </w:rPr>
              <w:t xml:space="preserve">го потенциала Нижегородской </w:t>
            </w:r>
            <w:r w:rsidRPr="0036135F">
              <w:rPr>
                <w:rFonts w:ascii="Times New Roman" w:hAnsi="Times New Roman" w:cs="Times New Roman"/>
                <w:sz w:val="20"/>
              </w:rPr>
              <w:lastRenderedPageBreak/>
              <w:t>области, (</w:t>
            </w:r>
            <w:proofErr w:type="spellStart"/>
            <w:r w:rsidRPr="0036135F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36135F">
              <w:rPr>
                <w:rFonts w:ascii="Times New Roman" w:hAnsi="Times New Roman" w:cs="Times New Roman"/>
                <w:sz w:val="20"/>
              </w:rPr>
              <w:t xml:space="preserve"> НО)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F64B2B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875EA3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F64B2B" w:rsidRPr="00626EED" w:rsidRDefault="00F64B2B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заявок от с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 ориентир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некоммерч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ских организаций для участия в </w:t>
            </w:r>
            <w:proofErr w:type="gramStart"/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курсном</w:t>
            </w:r>
            <w:proofErr w:type="gramEnd"/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635D" w:rsidRPr="0074675E" w:rsidRDefault="00F64B2B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отборе</w:t>
            </w:r>
            <w:proofErr w:type="gramEnd"/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пред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ставление субсидий из средств областн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бюджета орган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зациям на реализ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цию общественно полезных (социал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ных) проектов (пр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грамм)</w:t>
            </w: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1,2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1,2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Выявление соо</w:t>
            </w:r>
            <w:r w:rsidRPr="0074675E">
              <w:rPr>
                <w:rFonts w:ascii="Times New Roman" w:hAnsi="Times New Roman" w:cs="Times New Roman"/>
                <w:sz w:val="20"/>
              </w:rPr>
              <w:t>т</w:t>
            </w:r>
            <w:r w:rsidRPr="0074675E">
              <w:rPr>
                <w:rFonts w:ascii="Times New Roman" w:hAnsi="Times New Roman" w:cs="Times New Roman"/>
                <w:sz w:val="20"/>
              </w:rPr>
              <w:t>ветствия пре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ставленных з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явок установле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ным требованиям (при условии проведения ко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курса)</w:t>
            </w: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Прием заявок </w:t>
            </w:r>
            <w:proofErr w:type="gramStart"/>
            <w:r w:rsidRPr="0074675E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Pr="0074675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74675E">
              <w:rPr>
                <w:rFonts w:ascii="Times New Roman" w:hAnsi="Times New Roman" w:cs="Times New Roman"/>
                <w:sz w:val="20"/>
              </w:rPr>
              <w:t>СО</w:t>
            </w:r>
            <w:proofErr w:type="gramEnd"/>
            <w:r w:rsidRPr="0074675E">
              <w:rPr>
                <w:rFonts w:ascii="Times New Roman" w:hAnsi="Times New Roman" w:cs="Times New Roman"/>
                <w:sz w:val="20"/>
              </w:rPr>
              <w:t xml:space="preserve"> НКО осуществлялся с 2</w:t>
            </w:r>
            <w:r w:rsidR="00875EA3">
              <w:rPr>
                <w:rFonts w:ascii="Times New Roman" w:hAnsi="Times New Roman" w:cs="Times New Roman"/>
                <w:sz w:val="20"/>
              </w:rPr>
              <w:t xml:space="preserve">2 января </w:t>
            </w:r>
            <w:r w:rsidRPr="0074675E">
              <w:rPr>
                <w:rFonts w:ascii="Times New Roman" w:hAnsi="Times New Roman" w:cs="Times New Roman"/>
                <w:sz w:val="20"/>
              </w:rPr>
              <w:t>по</w:t>
            </w:r>
            <w:r w:rsidR="00875EA3">
              <w:rPr>
                <w:rFonts w:ascii="Times New Roman" w:hAnsi="Times New Roman" w:cs="Times New Roman"/>
                <w:sz w:val="20"/>
              </w:rPr>
              <w:t xml:space="preserve"> 8 февраля 2018 г.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875EA3">
              <w:rPr>
                <w:rFonts w:ascii="Times New Roman" w:hAnsi="Times New Roman" w:cs="Times New Roman"/>
                <w:sz w:val="20"/>
              </w:rPr>
              <w:t>П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ринято </w:t>
            </w:r>
            <w:r w:rsidR="00875EA3">
              <w:rPr>
                <w:rFonts w:ascii="Times New Roman" w:hAnsi="Times New Roman" w:cs="Times New Roman"/>
                <w:sz w:val="20"/>
              </w:rPr>
              <w:t>6</w:t>
            </w:r>
            <w:r w:rsidRPr="0074675E">
              <w:rPr>
                <w:rFonts w:ascii="Times New Roman" w:hAnsi="Times New Roman" w:cs="Times New Roman"/>
                <w:sz w:val="20"/>
              </w:rPr>
              <w:t>6 заявок.</w:t>
            </w:r>
          </w:p>
          <w:p w:rsidR="006D635D" w:rsidRPr="0074675E" w:rsidRDefault="006D635D" w:rsidP="00AD2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875EA3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875EA3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</w:p>
          <w:p w:rsidR="00F64B2B" w:rsidRPr="00626EED" w:rsidRDefault="00F64B2B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засед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Комиссии </w:t>
            </w:r>
          </w:p>
          <w:p w:rsidR="00F64B2B" w:rsidRPr="00626EED" w:rsidRDefault="00F64B2B" w:rsidP="0062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рассмотрению вопросов об оказ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некоммерческим организациям ф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нансовой поддержки</w:t>
            </w:r>
          </w:p>
          <w:p w:rsidR="006D635D" w:rsidRPr="00875EA3" w:rsidRDefault="006D635D" w:rsidP="00626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4C701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E06DBA">
              <w:rPr>
                <w:rFonts w:ascii="Times New Roman" w:hAnsi="Times New Roman" w:cs="Times New Roman"/>
                <w:sz w:val="20"/>
              </w:rPr>
              <w:t>,2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E06DB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</w:t>
            </w:r>
            <w:r w:rsidR="004C7010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 w:rsidR="004C7010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1D4D5A" w:rsidRDefault="00B117E4" w:rsidP="001D4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4D5A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 w:rsidRPr="001D4D5A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1D4D5A" w:rsidRDefault="00B117E4" w:rsidP="001D4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4D5A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 w:rsidRPr="001D4D5A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Проведение зас</w:t>
            </w:r>
            <w:r w:rsidRPr="0074675E">
              <w:rPr>
                <w:rFonts w:ascii="Times New Roman" w:hAnsi="Times New Roman" w:cs="Times New Roman"/>
                <w:sz w:val="20"/>
              </w:rPr>
              <w:t>е</w:t>
            </w:r>
            <w:r w:rsidRPr="0074675E">
              <w:rPr>
                <w:rFonts w:ascii="Times New Roman" w:hAnsi="Times New Roman" w:cs="Times New Roman"/>
                <w:sz w:val="20"/>
              </w:rPr>
              <w:t>дания комиссии (при условии проведения ко</w:t>
            </w:r>
            <w:r w:rsidRPr="0074675E">
              <w:rPr>
                <w:rFonts w:ascii="Times New Roman" w:hAnsi="Times New Roman" w:cs="Times New Roman"/>
                <w:sz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</w:rPr>
              <w:t>курса)</w:t>
            </w:r>
          </w:p>
        </w:tc>
        <w:tc>
          <w:tcPr>
            <w:tcW w:w="1910" w:type="dxa"/>
          </w:tcPr>
          <w:p w:rsidR="006D635D" w:rsidRPr="001D4D5A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D4D5A">
              <w:rPr>
                <w:rFonts w:ascii="Times New Roman" w:hAnsi="Times New Roman" w:cs="Times New Roman"/>
                <w:sz w:val="20"/>
              </w:rPr>
              <w:t xml:space="preserve">Заседание комиссии состоялось </w:t>
            </w:r>
            <w:r w:rsidR="0036135F" w:rsidRPr="001D4D5A">
              <w:rPr>
                <w:rFonts w:ascii="Times New Roman" w:hAnsi="Times New Roman" w:cs="Times New Roman"/>
                <w:sz w:val="20"/>
              </w:rPr>
              <w:t>15 марта 2018 г. Победител</w:t>
            </w:r>
            <w:r w:rsidR="0036135F" w:rsidRPr="001D4D5A">
              <w:rPr>
                <w:rFonts w:ascii="Times New Roman" w:hAnsi="Times New Roman" w:cs="Times New Roman"/>
                <w:sz w:val="20"/>
              </w:rPr>
              <w:t>я</w:t>
            </w:r>
            <w:r w:rsidR="0036135F" w:rsidRPr="001D4D5A">
              <w:rPr>
                <w:rFonts w:ascii="Times New Roman" w:hAnsi="Times New Roman" w:cs="Times New Roman"/>
                <w:sz w:val="20"/>
              </w:rPr>
              <w:t xml:space="preserve">ми </w:t>
            </w:r>
            <w:r w:rsidRPr="001D4D5A">
              <w:rPr>
                <w:rFonts w:ascii="Times New Roman" w:hAnsi="Times New Roman" w:cs="Times New Roman"/>
                <w:sz w:val="20"/>
              </w:rPr>
              <w:t>признаны 3</w:t>
            </w:r>
            <w:r w:rsidR="0036135F" w:rsidRPr="001D4D5A">
              <w:rPr>
                <w:rFonts w:ascii="Times New Roman" w:hAnsi="Times New Roman" w:cs="Times New Roman"/>
                <w:sz w:val="20"/>
              </w:rPr>
              <w:t>4</w:t>
            </w:r>
            <w:r w:rsidRPr="001D4D5A">
              <w:rPr>
                <w:rFonts w:ascii="Times New Roman" w:hAnsi="Times New Roman" w:cs="Times New Roman"/>
                <w:sz w:val="20"/>
              </w:rPr>
              <w:t xml:space="preserve"> СО НКО.</w:t>
            </w:r>
          </w:p>
          <w:p w:rsidR="006D635D" w:rsidRPr="0074675E" w:rsidRDefault="006D635D" w:rsidP="00AD27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36135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36135F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F64B2B" w:rsidRPr="00626EED" w:rsidRDefault="00F64B2B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Финансирование победителей  </w:t>
            </w:r>
            <w:proofErr w:type="gramStart"/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курсного</w:t>
            </w:r>
            <w:proofErr w:type="gramEnd"/>
          </w:p>
          <w:p w:rsidR="006D635D" w:rsidRPr="0074675E" w:rsidRDefault="00F64B2B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отбора на пред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ставление субсидий из средств областн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бюджета орган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зациям на реализ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цию общественно полезных (социал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ных) проектов (пр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грамм)</w:t>
            </w:r>
          </w:p>
        </w:tc>
        <w:tc>
          <w:tcPr>
            <w:tcW w:w="1501" w:type="dxa"/>
          </w:tcPr>
          <w:p w:rsidR="006D635D" w:rsidRPr="0036135F" w:rsidRDefault="0036135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35F">
              <w:rPr>
                <w:rFonts w:ascii="Times New Roman" w:hAnsi="Times New Roman" w:cs="Times New Roman"/>
                <w:sz w:val="20"/>
              </w:rPr>
              <w:lastRenderedPageBreak/>
              <w:t>Управление делами Прав</w:t>
            </w:r>
            <w:r w:rsidRPr="0036135F">
              <w:rPr>
                <w:rFonts w:ascii="Times New Roman" w:hAnsi="Times New Roman" w:cs="Times New Roman"/>
                <w:sz w:val="20"/>
              </w:rPr>
              <w:t>и</w:t>
            </w:r>
            <w:r w:rsidRPr="0036135F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36135F">
              <w:rPr>
                <w:rFonts w:ascii="Times New Roman" w:hAnsi="Times New Roman" w:cs="Times New Roman"/>
                <w:sz w:val="20"/>
              </w:rPr>
              <w:t>з</w:t>
            </w:r>
            <w:r w:rsidRPr="0036135F">
              <w:rPr>
                <w:rFonts w:ascii="Times New Roman" w:hAnsi="Times New Roman" w:cs="Times New Roman"/>
                <w:sz w:val="20"/>
              </w:rPr>
              <w:t>вития кадров</w:t>
            </w:r>
            <w:r w:rsidRPr="0036135F">
              <w:rPr>
                <w:rFonts w:ascii="Times New Roman" w:hAnsi="Times New Roman" w:cs="Times New Roman"/>
                <w:sz w:val="20"/>
              </w:rPr>
              <w:t>о</w:t>
            </w:r>
            <w:r w:rsidRPr="0036135F">
              <w:rPr>
                <w:rFonts w:ascii="Times New Roman" w:hAnsi="Times New Roman" w:cs="Times New Roman"/>
                <w:sz w:val="20"/>
              </w:rPr>
              <w:t xml:space="preserve">го потенциала </w:t>
            </w:r>
            <w:r w:rsidRPr="0036135F">
              <w:rPr>
                <w:rFonts w:ascii="Times New Roman" w:hAnsi="Times New Roman" w:cs="Times New Roman"/>
                <w:sz w:val="20"/>
              </w:rPr>
              <w:lastRenderedPageBreak/>
              <w:t>Нижегородской области, (</w:t>
            </w:r>
            <w:proofErr w:type="spellStart"/>
            <w:r w:rsidRPr="0036135F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36135F">
              <w:rPr>
                <w:rFonts w:ascii="Times New Roman" w:hAnsi="Times New Roman" w:cs="Times New Roman"/>
                <w:sz w:val="20"/>
              </w:rPr>
              <w:t xml:space="preserve"> НО)</w:t>
            </w:r>
          </w:p>
        </w:tc>
        <w:tc>
          <w:tcPr>
            <w:tcW w:w="1192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36135F" w:rsidRDefault="0036135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6135F">
              <w:rPr>
                <w:rFonts w:ascii="Times New Roman" w:hAnsi="Times New Roman" w:cs="Times New Roman"/>
                <w:sz w:val="20"/>
              </w:rPr>
              <w:t>Предоставление финансовой по</w:t>
            </w:r>
            <w:r w:rsidRPr="0036135F">
              <w:rPr>
                <w:rFonts w:ascii="Times New Roman" w:hAnsi="Times New Roman" w:cs="Times New Roman"/>
                <w:sz w:val="20"/>
              </w:rPr>
              <w:t>д</w:t>
            </w:r>
            <w:r w:rsidRPr="0036135F">
              <w:rPr>
                <w:rFonts w:ascii="Times New Roman" w:hAnsi="Times New Roman" w:cs="Times New Roman"/>
                <w:sz w:val="20"/>
              </w:rPr>
              <w:t>держки не менее 25 некоммерч</w:t>
            </w:r>
            <w:r w:rsidRPr="0036135F">
              <w:rPr>
                <w:rFonts w:ascii="Times New Roman" w:hAnsi="Times New Roman" w:cs="Times New Roman"/>
                <w:sz w:val="20"/>
              </w:rPr>
              <w:t>е</w:t>
            </w:r>
            <w:r w:rsidRPr="0036135F">
              <w:rPr>
                <w:rFonts w:ascii="Times New Roman" w:hAnsi="Times New Roman" w:cs="Times New Roman"/>
                <w:sz w:val="20"/>
              </w:rPr>
              <w:t>ским организац</w:t>
            </w:r>
            <w:r w:rsidRPr="0036135F">
              <w:rPr>
                <w:rFonts w:ascii="Times New Roman" w:hAnsi="Times New Roman" w:cs="Times New Roman"/>
                <w:sz w:val="20"/>
              </w:rPr>
              <w:t>и</w:t>
            </w:r>
            <w:r w:rsidRPr="0036135F">
              <w:rPr>
                <w:rFonts w:ascii="Times New Roman" w:hAnsi="Times New Roman" w:cs="Times New Roman"/>
                <w:sz w:val="20"/>
              </w:rPr>
              <w:lastRenderedPageBreak/>
              <w:t>ям – победителям конкурса (по ит</w:t>
            </w:r>
            <w:r w:rsidRPr="0036135F">
              <w:rPr>
                <w:rFonts w:ascii="Times New Roman" w:hAnsi="Times New Roman" w:cs="Times New Roman"/>
                <w:sz w:val="20"/>
              </w:rPr>
              <w:t>о</w:t>
            </w:r>
            <w:r w:rsidRPr="0036135F">
              <w:rPr>
                <w:rFonts w:ascii="Times New Roman" w:hAnsi="Times New Roman" w:cs="Times New Roman"/>
                <w:sz w:val="20"/>
              </w:rPr>
              <w:t>гам проведения конкурса)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Заключены согл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шения о целевом финансировании с победителями ко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 xml:space="preserve">курса, перечислены 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расчетные счета </w:t>
            </w:r>
            <w:r w:rsidR="006F050E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СО НКО утве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жденные субсидии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36135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6.1.</w:t>
            </w:r>
            <w:r w:rsidR="002708C5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E06DBA" w:rsidRPr="00626EED" w:rsidRDefault="00E06DBA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Контроль в рамках своей компетенции за реализацией пр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t>ектов (программ) социально ориент</w:t>
            </w:r>
            <w:r w:rsidRPr="00626EED">
              <w:rPr>
                <w:rFonts w:ascii="Times New Roman" w:hAnsi="Times New Roman" w:cs="Times New Roman"/>
                <w:sz w:val="20"/>
              </w:rPr>
              <w:t>и</w:t>
            </w:r>
            <w:r w:rsidRPr="00626EED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626EED">
              <w:rPr>
                <w:rFonts w:ascii="Times New Roman" w:hAnsi="Times New Roman" w:cs="Times New Roman"/>
                <w:sz w:val="20"/>
              </w:rPr>
              <w:t>р</w:t>
            </w:r>
            <w:r w:rsidRPr="00626EED">
              <w:rPr>
                <w:rFonts w:ascii="Times New Roman" w:hAnsi="Times New Roman" w:cs="Times New Roman"/>
                <w:sz w:val="20"/>
              </w:rPr>
              <w:t>ческих организаций - получателей фина</w:t>
            </w:r>
            <w:r w:rsidRPr="00626EED">
              <w:rPr>
                <w:rFonts w:ascii="Times New Roman" w:hAnsi="Times New Roman" w:cs="Times New Roman"/>
                <w:sz w:val="20"/>
              </w:rPr>
              <w:t>н</w:t>
            </w:r>
            <w:r w:rsidRPr="00626EED">
              <w:rPr>
                <w:rFonts w:ascii="Times New Roman" w:hAnsi="Times New Roman" w:cs="Times New Roman"/>
                <w:sz w:val="20"/>
              </w:rPr>
              <w:t>совой поддержки</w:t>
            </w:r>
          </w:p>
          <w:p w:rsidR="00E06DBA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117E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Проведение м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ниторинга факт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ческих результ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тов проектов (программ), пре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ставленных на конкурс</w:t>
            </w: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НКО предста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лены в </w:t>
            </w:r>
            <w:proofErr w:type="spellStart"/>
            <w:proofErr w:type="gramStart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МВРиМП</w:t>
            </w:r>
            <w:proofErr w:type="spellEnd"/>
            <w:proofErr w:type="gramEnd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 содержательные отчеты о реализации проектов.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6.2</w:t>
            </w:r>
          </w:p>
          <w:p w:rsidR="00E06DBA" w:rsidRPr="00626EED" w:rsidRDefault="00E06DBA" w:rsidP="00626E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 ориентир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ванным некоммерч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организациям грантов в форме су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сидий на реализацию общественно поле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(социальных) проектов (программ)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2708C5" w:rsidRDefault="002708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135F">
              <w:rPr>
                <w:rFonts w:ascii="Times New Roman" w:hAnsi="Times New Roman" w:cs="Times New Roman"/>
                <w:sz w:val="20"/>
              </w:rPr>
              <w:t>Управление делами Прав</w:t>
            </w:r>
            <w:r w:rsidRPr="0036135F">
              <w:rPr>
                <w:rFonts w:ascii="Times New Roman" w:hAnsi="Times New Roman" w:cs="Times New Roman"/>
                <w:sz w:val="20"/>
              </w:rPr>
              <w:t>и</w:t>
            </w:r>
            <w:r w:rsidRPr="0036135F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36135F">
              <w:rPr>
                <w:rFonts w:ascii="Times New Roman" w:hAnsi="Times New Roman" w:cs="Times New Roman"/>
                <w:sz w:val="20"/>
              </w:rPr>
              <w:t>з</w:t>
            </w:r>
            <w:r w:rsidRPr="0036135F">
              <w:rPr>
                <w:rFonts w:ascii="Times New Roman" w:hAnsi="Times New Roman" w:cs="Times New Roman"/>
                <w:sz w:val="20"/>
              </w:rPr>
              <w:t>вития кадров</w:t>
            </w:r>
            <w:r w:rsidRPr="0036135F">
              <w:rPr>
                <w:rFonts w:ascii="Times New Roman" w:hAnsi="Times New Roman" w:cs="Times New Roman"/>
                <w:sz w:val="20"/>
              </w:rPr>
              <w:t>о</w:t>
            </w:r>
            <w:r w:rsidRPr="0036135F">
              <w:rPr>
                <w:rFonts w:ascii="Times New Roman" w:hAnsi="Times New Roman" w:cs="Times New Roman"/>
                <w:sz w:val="20"/>
              </w:rPr>
              <w:t>го по</w:t>
            </w:r>
            <w:r w:rsidR="00B117E4">
              <w:rPr>
                <w:rFonts w:ascii="Times New Roman" w:hAnsi="Times New Roman" w:cs="Times New Roman"/>
                <w:sz w:val="20"/>
              </w:rPr>
              <w:t xml:space="preserve">тенциала Нижегородской области, </w:t>
            </w:r>
            <w:r w:rsidRPr="0036135F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36135F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36135F">
              <w:rPr>
                <w:rFonts w:ascii="Times New Roman" w:hAnsi="Times New Roman" w:cs="Times New Roman"/>
                <w:sz w:val="20"/>
              </w:rPr>
              <w:t xml:space="preserve"> НО)</w:t>
            </w:r>
          </w:p>
          <w:p w:rsidR="002708C5" w:rsidRDefault="002708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08C5" w:rsidRDefault="002708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2708C5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6.2.1. </w:t>
            </w:r>
          </w:p>
          <w:p w:rsidR="00E06DBA" w:rsidRPr="00626EED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Прием заявок от с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t>циально ориентир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626EED">
              <w:rPr>
                <w:rFonts w:ascii="Times New Roman" w:hAnsi="Times New Roman" w:cs="Times New Roman"/>
                <w:sz w:val="20"/>
              </w:rPr>
              <w:t>е</w:t>
            </w:r>
            <w:r w:rsidRPr="00626EED">
              <w:rPr>
                <w:rFonts w:ascii="Times New Roman" w:hAnsi="Times New Roman" w:cs="Times New Roman"/>
                <w:sz w:val="20"/>
              </w:rPr>
              <w:t xml:space="preserve">ских организаций - участников </w:t>
            </w:r>
            <w:proofErr w:type="spellStart"/>
            <w:r w:rsidRPr="00626EED">
              <w:rPr>
                <w:rFonts w:ascii="Times New Roman" w:hAnsi="Times New Roman" w:cs="Times New Roman"/>
                <w:sz w:val="20"/>
              </w:rPr>
              <w:t>грант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lastRenderedPageBreak/>
              <w:t>вого</w:t>
            </w:r>
            <w:proofErr w:type="spellEnd"/>
            <w:r w:rsidRPr="00626EED">
              <w:rPr>
                <w:rFonts w:ascii="Times New Roman" w:hAnsi="Times New Roman" w:cs="Times New Roman"/>
                <w:sz w:val="20"/>
              </w:rPr>
              <w:t xml:space="preserve"> конкурса</w:t>
            </w:r>
          </w:p>
          <w:p w:rsidR="00E06DBA" w:rsidRPr="00626EED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708C5" w:rsidRPr="002708C5" w:rsidRDefault="002708C5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708C5" w:rsidRDefault="002708C5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B63FD7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B61372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2708C5" w:rsidRP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708C5">
              <w:rPr>
                <w:rFonts w:ascii="Times New Roman" w:hAnsi="Times New Roman" w:cs="Times New Roman"/>
                <w:sz w:val="20"/>
              </w:rPr>
              <w:t>Выявление соо</w:t>
            </w:r>
            <w:r w:rsidRPr="002708C5">
              <w:rPr>
                <w:rFonts w:ascii="Times New Roman" w:hAnsi="Times New Roman" w:cs="Times New Roman"/>
                <w:sz w:val="20"/>
              </w:rPr>
              <w:t>т</w:t>
            </w:r>
            <w:r w:rsidRPr="002708C5">
              <w:rPr>
                <w:rFonts w:ascii="Times New Roman" w:hAnsi="Times New Roman" w:cs="Times New Roman"/>
                <w:sz w:val="20"/>
              </w:rPr>
              <w:t>ветствия пре</w:t>
            </w:r>
            <w:r w:rsidRPr="002708C5">
              <w:rPr>
                <w:rFonts w:ascii="Times New Roman" w:hAnsi="Times New Roman" w:cs="Times New Roman"/>
                <w:sz w:val="20"/>
              </w:rPr>
              <w:t>д</w:t>
            </w:r>
            <w:r w:rsidRPr="002708C5">
              <w:rPr>
                <w:rFonts w:ascii="Times New Roman" w:hAnsi="Times New Roman" w:cs="Times New Roman"/>
                <w:sz w:val="20"/>
              </w:rPr>
              <w:t>ставленных з</w:t>
            </w:r>
            <w:r w:rsidRPr="002708C5">
              <w:rPr>
                <w:rFonts w:ascii="Times New Roman" w:hAnsi="Times New Roman" w:cs="Times New Roman"/>
                <w:sz w:val="20"/>
              </w:rPr>
              <w:t>а</w:t>
            </w:r>
            <w:r w:rsidRPr="002708C5">
              <w:rPr>
                <w:rFonts w:ascii="Times New Roman" w:hAnsi="Times New Roman" w:cs="Times New Roman"/>
                <w:sz w:val="20"/>
              </w:rPr>
              <w:t>явок установле</w:t>
            </w:r>
            <w:r w:rsidRPr="002708C5">
              <w:rPr>
                <w:rFonts w:ascii="Times New Roman" w:hAnsi="Times New Roman" w:cs="Times New Roman"/>
                <w:sz w:val="20"/>
              </w:rPr>
              <w:t>н</w:t>
            </w:r>
            <w:r w:rsidRPr="002708C5">
              <w:rPr>
                <w:rFonts w:ascii="Times New Roman" w:hAnsi="Times New Roman" w:cs="Times New Roman"/>
                <w:sz w:val="20"/>
              </w:rPr>
              <w:t xml:space="preserve">ным требованиям (при условии </w:t>
            </w:r>
            <w:r w:rsidRPr="002708C5">
              <w:rPr>
                <w:rFonts w:ascii="Times New Roman" w:hAnsi="Times New Roman" w:cs="Times New Roman"/>
                <w:sz w:val="20"/>
              </w:rPr>
              <w:lastRenderedPageBreak/>
              <w:t>проведения ко</w:t>
            </w:r>
            <w:r w:rsidRPr="002708C5">
              <w:rPr>
                <w:rFonts w:ascii="Times New Roman" w:hAnsi="Times New Roman" w:cs="Times New Roman"/>
                <w:sz w:val="20"/>
              </w:rPr>
              <w:t>н</w:t>
            </w:r>
            <w:r w:rsidRPr="002708C5">
              <w:rPr>
                <w:rFonts w:ascii="Times New Roman" w:hAnsi="Times New Roman" w:cs="Times New Roman"/>
                <w:sz w:val="20"/>
              </w:rPr>
              <w:t>курса)</w:t>
            </w:r>
          </w:p>
          <w:p w:rsid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708C5" w:rsidRDefault="002708C5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 Прием заявок осуществлялся с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января 2018 г.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февраля 2018 г.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грантовый</w:t>
            </w:r>
            <w:proofErr w:type="spellEnd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«</w:t>
            </w:r>
            <w:r w:rsidRPr="007467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Инициатива </w:t>
            </w:r>
            <w:r w:rsidRPr="007467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награждается реал</w:t>
            </w:r>
            <w:r w:rsidRPr="0074675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4675E">
              <w:rPr>
                <w:rFonts w:ascii="Times New Roman" w:eastAsia="Calibri" w:hAnsi="Times New Roman" w:cs="Times New Roman"/>
                <w:sz w:val="20"/>
                <w:szCs w:val="20"/>
              </w:rPr>
              <w:t>зацией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 было под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заявок.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Прием заявок осуществлялся с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мая 2018 г.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грантовый</w:t>
            </w:r>
            <w:proofErr w:type="spellEnd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2B2D"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«Добровольчество – вектор развития»</w:t>
            </w:r>
            <w:r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было подано 2 зая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Прием заявок осуществлялся с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 2018 г.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грантовый</w:t>
            </w:r>
            <w:proofErr w:type="spellEnd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</w:t>
            </w:r>
            <w:r w:rsidR="00A92B2D"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«Активное покол</w:t>
            </w:r>
            <w:r w:rsidR="00A92B2D"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</w:t>
            </w:r>
            <w:r w:rsidR="00A92B2D"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ние Нижегородской губернии»</w:t>
            </w:r>
            <w:r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было подано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заявок. 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Прием заявок осуществлялся с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июня 2018 г.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грантовый</w:t>
            </w:r>
            <w:proofErr w:type="spellEnd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2B2D"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«Сохраним кул</w:t>
            </w:r>
            <w:r w:rsidR="00A92B2D"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ь</w:t>
            </w:r>
            <w:r w:rsidR="00A92B2D"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турное наследие Нижегородского края вместе»</w:t>
            </w:r>
            <w:r w:rsidRP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было подано </w:t>
            </w:r>
            <w:r w:rsidR="00A92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заявок.  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Прием заявок осуществлялся с </w:t>
            </w:r>
            <w:r w:rsidR="00D12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октября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D12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ноября 2018 г.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грантовый</w:t>
            </w:r>
            <w:proofErr w:type="spellEnd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</w:t>
            </w:r>
            <w:r w:rsidR="00D12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«Обуча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щие программы для социально ориент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рованных неко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заций (СО НКО) Нижегородской о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D1234D" w:rsidRPr="00D1234D">
              <w:rPr>
                <w:rFonts w:ascii="Times New Roman" w:eastAsia="Calibri" w:hAnsi="Times New Roman" w:cs="Times New Roman"/>
                <w:sz w:val="20"/>
                <w:szCs w:val="20"/>
              </w:rPr>
              <w:t>ласти»</w:t>
            </w:r>
            <w:r w:rsidRPr="00D12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было подано </w:t>
            </w:r>
            <w:r w:rsidR="00D12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заявки.</w:t>
            </w:r>
          </w:p>
          <w:p w:rsidR="006D635D" w:rsidRPr="0074675E" w:rsidRDefault="006D635D" w:rsidP="00D1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D1234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6.2.2. </w:t>
            </w:r>
          </w:p>
          <w:p w:rsidR="00E06DBA" w:rsidRPr="00626EED" w:rsidRDefault="00E06DBA" w:rsidP="006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засед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комиссии для организации и пр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конкурса на соискание госуда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 грантов Нижегородской 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ласти, предоставл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емых на реализацию отдельных общ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 полезных (социальных) прое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(программ) с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 ориентир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некоммерч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организаций</w:t>
            </w:r>
          </w:p>
          <w:p w:rsidR="00E06DBA" w:rsidRPr="00626EED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1234D" w:rsidRPr="00626EED" w:rsidRDefault="00D1234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63F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B63FD7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B61372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D1234D" w:rsidRP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1234D">
              <w:rPr>
                <w:rFonts w:ascii="Times New Roman" w:hAnsi="Times New Roman" w:cs="Times New Roman"/>
                <w:sz w:val="20"/>
              </w:rPr>
              <w:t>Проведение зас</w:t>
            </w:r>
            <w:r w:rsidRPr="00D1234D">
              <w:rPr>
                <w:rFonts w:ascii="Times New Roman" w:hAnsi="Times New Roman" w:cs="Times New Roman"/>
                <w:sz w:val="20"/>
              </w:rPr>
              <w:t>е</w:t>
            </w:r>
            <w:r w:rsidRPr="00D1234D">
              <w:rPr>
                <w:rFonts w:ascii="Times New Roman" w:hAnsi="Times New Roman" w:cs="Times New Roman"/>
                <w:sz w:val="20"/>
              </w:rPr>
              <w:t>дания комиссии (при условии проведения ко</w:t>
            </w:r>
            <w:r w:rsidRPr="00D1234D">
              <w:rPr>
                <w:rFonts w:ascii="Times New Roman" w:hAnsi="Times New Roman" w:cs="Times New Roman"/>
                <w:sz w:val="20"/>
              </w:rPr>
              <w:t>н</w:t>
            </w:r>
            <w:r w:rsidRPr="00D1234D">
              <w:rPr>
                <w:rFonts w:ascii="Times New Roman" w:hAnsi="Times New Roman" w:cs="Times New Roman"/>
                <w:sz w:val="20"/>
              </w:rPr>
              <w:t>курса)</w:t>
            </w:r>
          </w:p>
          <w:p w:rsid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1234D" w:rsidRDefault="00D1234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коми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сии состоялось </w:t>
            </w:r>
            <w:r w:rsidR="003111B8"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26 февраля 2018 г.</w:t>
            </w: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бедителем признан проект  1 СО НКО</w:t>
            </w:r>
            <w:r w:rsid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635D" w:rsidRPr="003111B8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коми</w:t>
            </w: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сии состоялось </w:t>
            </w:r>
            <w:r w:rsidR="003111B8"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8 июня 2018 г., п</w:t>
            </w: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дителем признан проект 1 СО НКО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коми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сии состоялось </w:t>
            </w:r>
            <w:r w:rsid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июня 2018 г.,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поб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дителями признаны проекты </w:t>
            </w:r>
            <w:r w:rsidR="00D123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НКО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коми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сии состоялось </w:t>
            </w:r>
            <w:r w:rsid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июля 2018 г.,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поб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дителем признан проект  </w:t>
            </w:r>
            <w:r w:rsidR="00D1234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НКО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коми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сии состоялось </w:t>
            </w:r>
            <w:r w:rsidR="003111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ноября 2018 г., 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</w:rPr>
              <w:t>бедителем признан проект 1 СО НКО</w:t>
            </w: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F050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6.2.3. </w:t>
            </w:r>
          </w:p>
          <w:p w:rsidR="00E06DBA" w:rsidRPr="00626EED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Финансирование победителей конку</w:t>
            </w:r>
            <w:r w:rsidRPr="00626EED">
              <w:rPr>
                <w:rFonts w:ascii="Times New Roman" w:hAnsi="Times New Roman" w:cs="Times New Roman"/>
                <w:sz w:val="20"/>
              </w:rPr>
              <w:t>р</w:t>
            </w:r>
            <w:r w:rsidRPr="00626EED">
              <w:rPr>
                <w:rFonts w:ascii="Times New Roman" w:hAnsi="Times New Roman" w:cs="Times New Roman"/>
                <w:sz w:val="20"/>
              </w:rPr>
              <w:t>са на соискание грантов в форме су</w:t>
            </w:r>
            <w:r w:rsidRPr="00626EED">
              <w:rPr>
                <w:rFonts w:ascii="Times New Roman" w:hAnsi="Times New Roman" w:cs="Times New Roman"/>
                <w:sz w:val="20"/>
              </w:rPr>
              <w:t>б</w:t>
            </w:r>
            <w:r w:rsidRPr="00626EED">
              <w:rPr>
                <w:rFonts w:ascii="Times New Roman" w:hAnsi="Times New Roman" w:cs="Times New Roman"/>
                <w:sz w:val="20"/>
              </w:rPr>
              <w:t>сидий</w:t>
            </w:r>
          </w:p>
          <w:p w:rsidR="00E06DBA" w:rsidRPr="00626EED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F050E" w:rsidRDefault="006F050E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F050E" w:rsidRDefault="006F050E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F050E" w:rsidRPr="006F050E" w:rsidRDefault="006F050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Управление делами Прав</w:t>
            </w:r>
            <w:r w:rsidRPr="006F050E">
              <w:rPr>
                <w:rFonts w:ascii="Times New Roman" w:hAnsi="Times New Roman" w:cs="Times New Roman"/>
                <w:sz w:val="20"/>
              </w:rPr>
              <w:t>и</w:t>
            </w:r>
            <w:r w:rsidRPr="006F050E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6F050E">
              <w:rPr>
                <w:rFonts w:ascii="Times New Roman" w:hAnsi="Times New Roman" w:cs="Times New Roman"/>
                <w:sz w:val="20"/>
              </w:rPr>
              <w:t>з</w:t>
            </w:r>
            <w:r w:rsidRPr="006F050E">
              <w:rPr>
                <w:rFonts w:ascii="Times New Roman" w:hAnsi="Times New Roman" w:cs="Times New Roman"/>
                <w:sz w:val="20"/>
              </w:rPr>
              <w:t>вития кадров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>го потенциала Нижегородской области (</w:t>
            </w:r>
            <w:proofErr w:type="spellStart"/>
            <w:r w:rsidRPr="006F050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6F050E">
              <w:rPr>
                <w:rFonts w:ascii="Times New Roman" w:hAnsi="Times New Roman" w:cs="Times New Roman"/>
                <w:sz w:val="20"/>
              </w:rPr>
              <w:t xml:space="preserve"> НО)</w:t>
            </w:r>
          </w:p>
          <w:p w:rsidR="006F050E" w:rsidRDefault="006F050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6D635D" w:rsidRP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t>Предоставление финансовой по</w:t>
            </w:r>
            <w:r w:rsidRPr="00626EED">
              <w:rPr>
                <w:rFonts w:ascii="Times New Roman" w:hAnsi="Times New Roman" w:cs="Times New Roman"/>
                <w:sz w:val="20"/>
              </w:rPr>
              <w:t>д</w:t>
            </w:r>
            <w:r w:rsidRPr="00626EED">
              <w:rPr>
                <w:rFonts w:ascii="Times New Roman" w:hAnsi="Times New Roman" w:cs="Times New Roman"/>
                <w:sz w:val="20"/>
              </w:rPr>
              <w:t>держки не менее 1 некоммерческой организации – победителю ко</w:t>
            </w:r>
            <w:r w:rsidRPr="00626EED">
              <w:rPr>
                <w:rFonts w:ascii="Times New Roman" w:hAnsi="Times New Roman" w:cs="Times New Roman"/>
                <w:sz w:val="20"/>
              </w:rPr>
              <w:t>н</w:t>
            </w:r>
            <w:r w:rsidRPr="00626EED">
              <w:rPr>
                <w:rFonts w:ascii="Times New Roman" w:hAnsi="Times New Roman" w:cs="Times New Roman"/>
                <w:sz w:val="20"/>
              </w:rPr>
              <w:t>курса (при усл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t>вии проведения конкурса)</w:t>
            </w: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Заключены согл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шения о целевом финансировании с победителями ко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 xml:space="preserve">курса, перечислены на расчетные счета </w:t>
            </w:r>
            <w:r w:rsidR="006F050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СО НКО утве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675E">
              <w:rPr>
                <w:rFonts w:ascii="Times New Roman" w:hAnsi="Times New Roman" w:cs="Times New Roman"/>
                <w:sz w:val="20"/>
                <w:szCs w:val="20"/>
              </w:rPr>
              <w:t>жденные субсидии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F050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6.2.4. </w:t>
            </w:r>
          </w:p>
          <w:p w:rsidR="00AC33E5" w:rsidRDefault="00E06DBA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6EED">
              <w:rPr>
                <w:rFonts w:ascii="Times New Roman" w:hAnsi="Times New Roman" w:cs="Times New Roman"/>
                <w:sz w:val="20"/>
              </w:rPr>
              <w:lastRenderedPageBreak/>
              <w:t>Контроль в рамках своей компетенции за реализацией пр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t>ектов (программ) либо мероприятий социально ориент</w:t>
            </w:r>
            <w:r w:rsidRPr="00626EED">
              <w:rPr>
                <w:rFonts w:ascii="Times New Roman" w:hAnsi="Times New Roman" w:cs="Times New Roman"/>
                <w:sz w:val="20"/>
              </w:rPr>
              <w:t>и</w:t>
            </w:r>
            <w:r w:rsidRPr="00626EED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626EED">
              <w:rPr>
                <w:rFonts w:ascii="Times New Roman" w:hAnsi="Times New Roman" w:cs="Times New Roman"/>
                <w:sz w:val="20"/>
              </w:rPr>
              <w:t>р</w:t>
            </w:r>
            <w:r w:rsidRPr="00626EED">
              <w:rPr>
                <w:rFonts w:ascii="Times New Roman" w:hAnsi="Times New Roman" w:cs="Times New Roman"/>
                <w:sz w:val="20"/>
              </w:rPr>
              <w:t xml:space="preserve">ческих организаций - победителей </w:t>
            </w:r>
            <w:proofErr w:type="spellStart"/>
            <w:r w:rsidRPr="00626EED">
              <w:rPr>
                <w:rFonts w:ascii="Times New Roman" w:hAnsi="Times New Roman" w:cs="Times New Roman"/>
                <w:sz w:val="20"/>
              </w:rPr>
              <w:t>грант</w:t>
            </w:r>
            <w:r w:rsidRPr="00626EED">
              <w:rPr>
                <w:rFonts w:ascii="Times New Roman" w:hAnsi="Times New Roman" w:cs="Times New Roman"/>
                <w:sz w:val="20"/>
              </w:rPr>
              <w:t>о</w:t>
            </w:r>
            <w:r w:rsidRPr="00626EED">
              <w:rPr>
                <w:rFonts w:ascii="Times New Roman" w:hAnsi="Times New Roman" w:cs="Times New Roman"/>
                <w:sz w:val="20"/>
              </w:rPr>
              <w:t>вого</w:t>
            </w:r>
            <w:proofErr w:type="spellEnd"/>
            <w:r w:rsidRPr="00626EED">
              <w:rPr>
                <w:rFonts w:ascii="Times New Roman" w:hAnsi="Times New Roman" w:cs="Times New Roman"/>
                <w:sz w:val="20"/>
              </w:rPr>
              <w:t xml:space="preserve"> конкурса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6F050E" w:rsidRP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 xml:space="preserve">Осуществление </w:t>
            </w:r>
            <w:r w:rsidRPr="006F050E">
              <w:rPr>
                <w:rFonts w:ascii="Times New Roman" w:hAnsi="Times New Roman" w:cs="Times New Roman"/>
                <w:sz w:val="20"/>
              </w:rPr>
              <w:lastRenderedPageBreak/>
              <w:t>мониторинга пр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>ектов</w:t>
            </w:r>
          </w:p>
          <w:p w:rsidR="006F050E" w:rsidRDefault="006F050E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 НКО предста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лены в </w:t>
            </w:r>
            <w:proofErr w:type="spellStart"/>
            <w:proofErr w:type="gramStart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МВРиМП</w:t>
            </w:r>
            <w:proofErr w:type="spellEnd"/>
            <w:proofErr w:type="gramEnd"/>
            <w:r w:rsidRPr="00746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 содержательные отчеты о реализации проектов.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6.3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Содействие в обе</w:t>
            </w:r>
            <w:r w:rsidRPr="0074675E">
              <w:rPr>
                <w:rFonts w:ascii="Times New Roman" w:hAnsi="Times New Roman" w:cs="Times New Roman"/>
                <w:sz w:val="20"/>
              </w:rPr>
              <w:t>с</w:t>
            </w:r>
            <w:r w:rsidRPr="0074675E">
              <w:rPr>
                <w:rFonts w:ascii="Times New Roman" w:hAnsi="Times New Roman" w:cs="Times New Roman"/>
                <w:sz w:val="20"/>
              </w:rPr>
              <w:t>печении деятельн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сти Общественной палаты Нижегоро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ской области</w:t>
            </w:r>
          </w:p>
        </w:tc>
        <w:tc>
          <w:tcPr>
            <w:tcW w:w="1501" w:type="dxa"/>
          </w:tcPr>
          <w:p w:rsidR="006D635D" w:rsidRPr="0074675E" w:rsidRDefault="006F050E" w:rsidP="007020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Управление делами Прав</w:t>
            </w:r>
            <w:r w:rsidRPr="006F050E">
              <w:rPr>
                <w:rFonts w:ascii="Times New Roman" w:hAnsi="Times New Roman" w:cs="Times New Roman"/>
                <w:sz w:val="20"/>
              </w:rPr>
              <w:t>и</w:t>
            </w:r>
            <w:r w:rsidRPr="006F050E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6F050E">
              <w:rPr>
                <w:rFonts w:ascii="Times New Roman" w:hAnsi="Times New Roman" w:cs="Times New Roman"/>
                <w:sz w:val="20"/>
              </w:rPr>
              <w:t>з</w:t>
            </w:r>
            <w:r w:rsidRPr="006F050E">
              <w:rPr>
                <w:rFonts w:ascii="Times New Roman" w:hAnsi="Times New Roman" w:cs="Times New Roman"/>
                <w:sz w:val="20"/>
              </w:rPr>
              <w:t>витие кадров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>го потенциала Нижегородской области  (</w:t>
            </w:r>
            <w:proofErr w:type="spellStart"/>
            <w:r w:rsidRPr="006F050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6F050E">
              <w:rPr>
                <w:rFonts w:ascii="Times New Roman" w:hAnsi="Times New Roman" w:cs="Times New Roman"/>
                <w:sz w:val="20"/>
              </w:rPr>
              <w:t xml:space="preserve"> НО)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6.3.1. Содействие в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низации деятельн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сти Общественной палаты Нижегоро</w:t>
            </w:r>
            <w:r w:rsidRPr="0074675E">
              <w:rPr>
                <w:rFonts w:ascii="Times New Roman" w:hAnsi="Times New Roman" w:cs="Times New Roman"/>
                <w:sz w:val="20"/>
              </w:rPr>
              <w:t>д</w:t>
            </w:r>
            <w:r w:rsidRPr="0074675E">
              <w:rPr>
                <w:rFonts w:ascii="Times New Roman" w:hAnsi="Times New Roman" w:cs="Times New Roman"/>
                <w:sz w:val="20"/>
              </w:rPr>
              <w:t>ской области</w:t>
            </w:r>
          </w:p>
        </w:tc>
        <w:tc>
          <w:tcPr>
            <w:tcW w:w="1501" w:type="dxa"/>
          </w:tcPr>
          <w:p w:rsidR="006F050E" w:rsidRPr="006F050E" w:rsidRDefault="006F050E" w:rsidP="006F0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050E">
              <w:rPr>
                <w:rFonts w:ascii="Times New Roman" w:hAnsi="Times New Roman" w:cs="Times New Roman"/>
                <w:sz w:val="20"/>
              </w:rPr>
              <w:t>Управление делами Прав</w:t>
            </w:r>
            <w:r w:rsidRPr="006F050E">
              <w:rPr>
                <w:rFonts w:ascii="Times New Roman" w:hAnsi="Times New Roman" w:cs="Times New Roman"/>
                <w:sz w:val="20"/>
              </w:rPr>
              <w:t>и</w:t>
            </w:r>
            <w:r w:rsidRPr="006F050E">
              <w:rPr>
                <w:rFonts w:ascii="Times New Roman" w:hAnsi="Times New Roman" w:cs="Times New Roman"/>
                <w:sz w:val="20"/>
              </w:rPr>
              <w:t>тельства и ра</w:t>
            </w:r>
            <w:r w:rsidRPr="006F050E">
              <w:rPr>
                <w:rFonts w:ascii="Times New Roman" w:hAnsi="Times New Roman" w:cs="Times New Roman"/>
                <w:sz w:val="20"/>
              </w:rPr>
              <w:t>з</w:t>
            </w:r>
            <w:r w:rsidRPr="006F050E">
              <w:rPr>
                <w:rFonts w:ascii="Times New Roman" w:hAnsi="Times New Roman" w:cs="Times New Roman"/>
                <w:sz w:val="20"/>
              </w:rPr>
              <w:t>витие кадров</w:t>
            </w:r>
            <w:r w:rsidRPr="006F050E">
              <w:rPr>
                <w:rFonts w:ascii="Times New Roman" w:hAnsi="Times New Roman" w:cs="Times New Roman"/>
                <w:sz w:val="20"/>
              </w:rPr>
              <w:t>о</w:t>
            </w:r>
            <w:r w:rsidRPr="006F050E">
              <w:rPr>
                <w:rFonts w:ascii="Times New Roman" w:hAnsi="Times New Roman" w:cs="Times New Roman"/>
                <w:sz w:val="20"/>
              </w:rPr>
              <w:t>го потенциала Нижегородской области  (</w:t>
            </w:r>
            <w:proofErr w:type="spellStart"/>
            <w:r w:rsidRPr="006F050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6F050E">
              <w:rPr>
                <w:rFonts w:ascii="Times New Roman" w:hAnsi="Times New Roman" w:cs="Times New Roman"/>
                <w:sz w:val="20"/>
              </w:rPr>
              <w:t xml:space="preserve"> НО)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7F03FD" w:rsidRP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03FD">
              <w:rPr>
                <w:rFonts w:ascii="Times New Roman" w:hAnsi="Times New Roman" w:cs="Times New Roman"/>
                <w:sz w:val="20"/>
              </w:rPr>
              <w:t>Обеспечение де</w:t>
            </w:r>
            <w:r w:rsidRPr="007F03FD">
              <w:rPr>
                <w:rFonts w:ascii="Times New Roman" w:hAnsi="Times New Roman" w:cs="Times New Roman"/>
                <w:sz w:val="20"/>
              </w:rPr>
              <w:t>я</w:t>
            </w:r>
            <w:r w:rsidRPr="007F03FD">
              <w:rPr>
                <w:rFonts w:ascii="Times New Roman" w:hAnsi="Times New Roman" w:cs="Times New Roman"/>
                <w:sz w:val="20"/>
              </w:rPr>
              <w:t>тельности Общ</w:t>
            </w:r>
            <w:r w:rsidRPr="007F03FD">
              <w:rPr>
                <w:rFonts w:ascii="Times New Roman" w:hAnsi="Times New Roman" w:cs="Times New Roman"/>
                <w:sz w:val="20"/>
              </w:rPr>
              <w:t>е</w:t>
            </w:r>
            <w:r w:rsidRPr="007F03FD">
              <w:rPr>
                <w:rFonts w:ascii="Times New Roman" w:hAnsi="Times New Roman" w:cs="Times New Roman"/>
                <w:sz w:val="20"/>
              </w:rPr>
              <w:t>ственной палаты Нижегородской области</w:t>
            </w:r>
          </w:p>
          <w:p w:rsidR="007F03FD" w:rsidRP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Деятельность О</w:t>
            </w:r>
            <w:r w:rsidRPr="0074675E">
              <w:rPr>
                <w:rFonts w:ascii="Times New Roman" w:hAnsi="Times New Roman" w:cs="Times New Roman"/>
                <w:sz w:val="20"/>
              </w:rPr>
              <w:t>б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щественной </w:t>
            </w:r>
            <w:proofErr w:type="gramStart"/>
            <w:r w:rsidRPr="0074675E">
              <w:rPr>
                <w:rFonts w:ascii="Times New Roman" w:hAnsi="Times New Roman" w:cs="Times New Roman"/>
                <w:sz w:val="20"/>
              </w:rPr>
              <w:t>палаты</w:t>
            </w:r>
            <w:proofErr w:type="gramEnd"/>
            <w:r w:rsidRPr="0074675E">
              <w:rPr>
                <w:rFonts w:ascii="Times New Roman" w:hAnsi="Times New Roman" w:cs="Times New Roman"/>
                <w:sz w:val="20"/>
              </w:rPr>
              <w:t xml:space="preserve"> НО обеспечена в полном объеме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6.4</w:t>
            </w:r>
          </w:p>
          <w:p w:rsidR="006D635D" w:rsidRPr="0074675E" w:rsidRDefault="007F03FD" w:rsidP="0070204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F03FD">
              <w:rPr>
                <w:rFonts w:ascii="Times New Roman" w:hAnsi="Times New Roman" w:cs="Times New Roman"/>
                <w:sz w:val="20"/>
              </w:rPr>
              <w:t>Привлечение рабо</w:t>
            </w:r>
            <w:r w:rsidRPr="007F03FD">
              <w:rPr>
                <w:rFonts w:ascii="Times New Roman" w:hAnsi="Times New Roman" w:cs="Times New Roman"/>
                <w:sz w:val="20"/>
              </w:rPr>
              <w:t>т</w:t>
            </w:r>
            <w:r w:rsidRPr="007F03FD">
              <w:rPr>
                <w:rFonts w:ascii="Times New Roman" w:hAnsi="Times New Roman" w:cs="Times New Roman"/>
                <w:sz w:val="20"/>
              </w:rPr>
              <w:t>ников социально ориентированных некоммерческих о</w:t>
            </w:r>
            <w:r w:rsidRPr="007F03FD">
              <w:rPr>
                <w:rFonts w:ascii="Times New Roman" w:hAnsi="Times New Roman" w:cs="Times New Roman"/>
                <w:sz w:val="20"/>
              </w:rPr>
              <w:t>р</w:t>
            </w:r>
            <w:r w:rsidRPr="007F03FD">
              <w:rPr>
                <w:rFonts w:ascii="Times New Roman" w:hAnsi="Times New Roman" w:cs="Times New Roman"/>
                <w:sz w:val="20"/>
              </w:rPr>
              <w:t>ганизаций к участию в деятельности Бл</w:t>
            </w:r>
            <w:r w:rsidRPr="007F03FD">
              <w:rPr>
                <w:rFonts w:ascii="Times New Roman" w:hAnsi="Times New Roman" w:cs="Times New Roman"/>
                <w:sz w:val="20"/>
              </w:rPr>
              <w:t>а</w:t>
            </w:r>
            <w:r w:rsidRPr="007F03FD">
              <w:rPr>
                <w:rFonts w:ascii="Times New Roman" w:hAnsi="Times New Roman" w:cs="Times New Roman"/>
                <w:sz w:val="20"/>
              </w:rPr>
              <w:t>готворительного совета Нижегоро</w:t>
            </w:r>
            <w:r w:rsidRPr="007F03FD">
              <w:rPr>
                <w:rFonts w:ascii="Times New Roman" w:hAnsi="Times New Roman" w:cs="Times New Roman"/>
                <w:sz w:val="20"/>
              </w:rPr>
              <w:t>д</w:t>
            </w:r>
            <w:r w:rsidRPr="007F03FD">
              <w:rPr>
                <w:rFonts w:ascii="Times New Roman" w:hAnsi="Times New Roman" w:cs="Times New Roman"/>
                <w:sz w:val="20"/>
              </w:rPr>
              <w:lastRenderedPageBreak/>
              <w:t>ской области, с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зданного в соотве</w:t>
            </w:r>
            <w:r w:rsidRPr="007F03FD">
              <w:rPr>
                <w:rFonts w:ascii="Times New Roman" w:hAnsi="Times New Roman" w:cs="Times New Roman"/>
                <w:sz w:val="20"/>
              </w:rPr>
              <w:t>т</w:t>
            </w:r>
            <w:r w:rsidRPr="007F03FD">
              <w:rPr>
                <w:rFonts w:ascii="Times New Roman" w:hAnsi="Times New Roman" w:cs="Times New Roman"/>
                <w:sz w:val="20"/>
              </w:rPr>
              <w:t xml:space="preserve">ствии с </w:t>
            </w:r>
            <w:hyperlink r:id="rId9" w:tooltip="Постановление Законодательного Собрания Нижегородской области от 22.04.2004 N 923-III (ред. от 27.11.2014) &quot;О создании Благотворительного совета Нижегородской области&quot;{КонсультантПлюс}" w:history="1">
              <w:r w:rsidRPr="007F03FD">
                <w:rPr>
                  <w:rFonts w:ascii="Times New Roman" w:hAnsi="Times New Roman" w:cs="Times New Roman"/>
                  <w:sz w:val="20"/>
                </w:rPr>
                <w:t>постановл</w:t>
              </w:r>
              <w:r w:rsidRPr="007F03FD">
                <w:rPr>
                  <w:rFonts w:ascii="Times New Roman" w:hAnsi="Times New Roman" w:cs="Times New Roman"/>
                  <w:sz w:val="20"/>
                </w:rPr>
                <w:t>е</w:t>
              </w:r>
              <w:r w:rsidRPr="007F03FD">
                <w:rPr>
                  <w:rFonts w:ascii="Times New Roman" w:hAnsi="Times New Roman" w:cs="Times New Roman"/>
                  <w:sz w:val="20"/>
                </w:rPr>
                <w:t>нием</w:t>
              </w:r>
            </w:hyperlink>
            <w:r w:rsidRPr="007F03FD">
              <w:rPr>
                <w:rFonts w:ascii="Times New Roman" w:hAnsi="Times New Roman" w:cs="Times New Roman"/>
                <w:sz w:val="20"/>
              </w:rPr>
              <w:t xml:space="preserve"> Законодател</w:t>
            </w:r>
            <w:r w:rsidRPr="007F03FD">
              <w:rPr>
                <w:rFonts w:ascii="Times New Roman" w:hAnsi="Times New Roman" w:cs="Times New Roman"/>
                <w:sz w:val="20"/>
              </w:rPr>
              <w:t>ь</w:t>
            </w:r>
            <w:r w:rsidRPr="007F03FD">
              <w:rPr>
                <w:rFonts w:ascii="Times New Roman" w:hAnsi="Times New Roman" w:cs="Times New Roman"/>
                <w:sz w:val="20"/>
              </w:rPr>
              <w:t>ного Собрания Н</w:t>
            </w:r>
            <w:r w:rsidRPr="007F03FD">
              <w:rPr>
                <w:rFonts w:ascii="Times New Roman" w:hAnsi="Times New Roman" w:cs="Times New Roman"/>
                <w:sz w:val="20"/>
              </w:rPr>
              <w:t>и</w:t>
            </w:r>
            <w:r w:rsidRPr="007F03FD">
              <w:rPr>
                <w:rFonts w:ascii="Times New Roman" w:hAnsi="Times New Roman" w:cs="Times New Roman"/>
                <w:sz w:val="20"/>
              </w:rPr>
              <w:t>жегородской области от 22 апреля 2004 года № 923-III</w:t>
            </w:r>
          </w:p>
        </w:tc>
        <w:tc>
          <w:tcPr>
            <w:tcW w:w="1501" w:type="dxa"/>
          </w:tcPr>
          <w:p w:rsidR="006D635D" w:rsidRPr="0074675E" w:rsidRDefault="007F03FD" w:rsidP="007F03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F050E">
              <w:rPr>
                <w:rFonts w:ascii="Times New Roman" w:hAnsi="Times New Roman" w:cs="Times New Roman"/>
                <w:sz w:val="20"/>
              </w:rPr>
              <w:lastRenderedPageBreak/>
              <w:t>МВРиМП</w:t>
            </w:r>
            <w:proofErr w:type="spellEnd"/>
            <w:r w:rsidRPr="006F050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6.4.1. </w:t>
            </w:r>
          </w:p>
          <w:p w:rsidR="007F03FD" w:rsidRPr="007F03FD" w:rsidRDefault="007F03F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03FD">
              <w:rPr>
                <w:rFonts w:ascii="Times New Roman" w:hAnsi="Times New Roman" w:cs="Times New Roman"/>
                <w:sz w:val="20"/>
              </w:rPr>
              <w:t>Участие представ</w:t>
            </w:r>
            <w:r w:rsidRPr="007F03FD">
              <w:rPr>
                <w:rFonts w:ascii="Times New Roman" w:hAnsi="Times New Roman" w:cs="Times New Roman"/>
                <w:sz w:val="20"/>
              </w:rPr>
              <w:t>и</w:t>
            </w:r>
            <w:r w:rsidRPr="007F03FD">
              <w:rPr>
                <w:rFonts w:ascii="Times New Roman" w:hAnsi="Times New Roman" w:cs="Times New Roman"/>
                <w:sz w:val="20"/>
              </w:rPr>
              <w:t>телей некоммерч</w:t>
            </w:r>
            <w:r w:rsidRPr="007F03FD">
              <w:rPr>
                <w:rFonts w:ascii="Times New Roman" w:hAnsi="Times New Roman" w:cs="Times New Roman"/>
                <w:sz w:val="20"/>
              </w:rPr>
              <w:t>е</w:t>
            </w:r>
            <w:r w:rsidRPr="007F03FD">
              <w:rPr>
                <w:rFonts w:ascii="Times New Roman" w:hAnsi="Times New Roman" w:cs="Times New Roman"/>
                <w:sz w:val="20"/>
              </w:rPr>
              <w:t>ских организаций в деятельности коо</w:t>
            </w:r>
            <w:r w:rsidRPr="007F03FD">
              <w:rPr>
                <w:rFonts w:ascii="Times New Roman" w:hAnsi="Times New Roman" w:cs="Times New Roman"/>
                <w:sz w:val="20"/>
              </w:rPr>
              <w:t>р</w:t>
            </w:r>
            <w:r w:rsidRPr="007F03FD">
              <w:rPr>
                <w:rFonts w:ascii="Times New Roman" w:hAnsi="Times New Roman" w:cs="Times New Roman"/>
                <w:sz w:val="20"/>
              </w:rPr>
              <w:t>динационного совета по патриотическому воспитанию и подг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товке граждан к в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енной службе в Н</w:t>
            </w:r>
            <w:r w:rsidRPr="007F03FD">
              <w:rPr>
                <w:rFonts w:ascii="Times New Roman" w:hAnsi="Times New Roman" w:cs="Times New Roman"/>
                <w:sz w:val="20"/>
              </w:rPr>
              <w:t>и</w:t>
            </w:r>
            <w:r w:rsidRPr="007F03FD">
              <w:rPr>
                <w:rFonts w:ascii="Times New Roman" w:hAnsi="Times New Roman" w:cs="Times New Roman"/>
                <w:sz w:val="20"/>
              </w:rPr>
              <w:t>жегородской обл</w:t>
            </w:r>
            <w:r w:rsidRPr="007F03FD">
              <w:rPr>
                <w:rFonts w:ascii="Times New Roman" w:hAnsi="Times New Roman" w:cs="Times New Roman"/>
                <w:sz w:val="20"/>
              </w:rPr>
              <w:t>а</w:t>
            </w:r>
            <w:r w:rsidRPr="007F03FD">
              <w:rPr>
                <w:rFonts w:ascii="Times New Roman" w:hAnsi="Times New Roman" w:cs="Times New Roman"/>
                <w:sz w:val="20"/>
              </w:rPr>
              <w:t xml:space="preserve">сти, созданного в соответствии с </w:t>
            </w:r>
            <w:hyperlink r:id="rId10" w:tooltip="Распоряжение Правительства Нижегородской области от 20.06.2006 N 442-р (ред. от 30.09.2014) &quot;О создании координационного совета по патриотическому воспитанию и подготовке граждан к военной службе в Нижегородской области&quot;{КонсультантПлюс}" w:history="1">
              <w:r w:rsidRPr="007F03FD">
                <w:rPr>
                  <w:rFonts w:ascii="Times New Roman" w:hAnsi="Times New Roman" w:cs="Times New Roman"/>
                  <w:sz w:val="20"/>
                </w:rPr>
                <w:t>ра</w:t>
              </w:r>
              <w:r w:rsidRPr="007F03FD">
                <w:rPr>
                  <w:rFonts w:ascii="Times New Roman" w:hAnsi="Times New Roman" w:cs="Times New Roman"/>
                  <w:sz w:val="20"/>
                </w:rPr>
                <w:t>с</w:t>
              </w:r>
              <w:r w:rsidRPr="007F03FD">
                <w:rPr>
                  <w:rFonts w:ascii="Times New Roman" w:hAnsi="Times New Roman" w:cs="Times New Roman"/>
                  <w:sz w:val="20"/>
                </w:rPr>
                <w:t>поряжением</w:t>
              </w:r>
            </w:hyperlink>
            <w:r w:rsidRPr="007F03FD">
              <w:rPr>
                <w:rFonts w:ascii="Times New Roman" w:hAnsi="Times New Roman" w:cs="Times New Roman"/>
                <w:sz w:val="20"/>
              </w:rPr>
              <w:t xml:space="preserve"> Прав</w:t>
            </w:r>
            <w:r w:rsidRPr="007F03FD">
              <w:rPr>
                <w:rFonts w:ascii="Times New Roman" w:hAnsi="Times New Roman" w:cs="Times New Roman"/>
                <w:sz w:val="20"/>
              </w:rPr>
              <w:t>и</w:t>
            </w:r>
            <w:r w:rsidRPr="007F03FD">
              <w:rPr>
                <w:rFonts w:ascii="Times New Roman" w:hAnsi="Times New Roman" w:cs="Times New Roman"/>
                <w:sz w:val="20"/>
              </w:rPr>
              <w:t>тельства Нижегоро</w:t>
            </w:r>
            <w:r w:rsidRPr="007F03FD">
              <w:rPr>
                <w:rFonts w:ascii="Times New Roman" w:hAnsi="Times New Roman" w:cs="Times New Roman"/>
                <w:sz w:val="20"/>
              </w:rPr>
              <w:t>д</w:t>
            </w:r>
            <w:r w:rsidRPr="007F03FD">
              <w:rPr>
                <w:rFonts w:ascii="Times New Roman" w:hAnsi="Times New Roman" w:cs="Times New Roman"/>
                <w:sz w:val="20"/>
              </w:rPr>
              <w:t>ской области от 20 июня 2006 года № 442-р</w:t>
            </w: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7F03FD" w:rsidRP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03FD">
              <w:rPr>
                <w:rFonts w:ascii="Times New Roman" w:hAnsi="Times New Roman" w:cs="Times New Roman"/>
                <w:sz w:val="20"/>
              </w:rPr>
              <w:t>Разработка и ре</w:t>
            </w:r>
            <w:r w:rsidRPr="007F03FD">
              <w:rPr>
                <w:rFonts w:ascii="Times New Roman" w:hAnsi="Times New Roman" w:cs="Times New Roman"/>
                <w:sz w:val="20"/>
              </w:rPr>
              <w:t>а</w:t>
            </w:r>
            <w:r w:rsidRPr="007F03FD">
              <w:rPr>
                <w:rFonts w:ascii="Times New Roman" w:hAnsi="Times New Roman" w:cs="Times New Roman"/>
                <w:sz w:val="20"/>
              </w:rPr>
              <w:t>лизация предл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жений в рамках деятельности к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ординационного совета по патри</w:t>
            </w:r>
            <w:r w:rsidRPr="007F03FD">
              <w:rPr>
                <w:rFonts w:ascii="Times New Roman" w:hAnsi="Times New Roman" w:cs="Times New Roman"/>
                <w:sz w:val="20"/>
              </w:rPr>
              <w:t>о</w:t>
            </w:r>
            <w:r w:rsidRPr="007F03FD">
              <w:rPr>
                <w:rFonts w:ascii="Times New Roman" w:hAnsi="Times New Roman" w:cs="Times New Roman"/>
                <w:sz w:val="20"/>
              </w:rPr>
              <w:t>тическому восп</w:t>
            </w:r>
            <w:r w:rsidRPr="007F03FD">
              <w:rPr>
                <w:rFonts w:ascii="Times New Roman" w:hAnsi="Times New Roman" w:cs="Times New Roman"/>
                <w:sz w:val="20"/>
              </w:rPr>
              <w:t>и</w:t>
            </w:r>
            <w:r w:rsidRPr="007F03FD">
              <w:rPr>
                <w:rFonts w:ascii="Times New Roman" w:hAnsi="Times New Roman" w:cs="Times New Roman"/>
                <w:sz w:val="20"/>
              </w:rPr>
              <w:t>танию граждан в Нижегородской области (при условии провед</w:t>
            </w:r>
            <w:r w:rsidRPr="007F03FD">
              <w:rPr>
                <w:rFonts w:ascii="Times New Roman" w:hAnsi="Times New Roman" w:cs="Times New Roman"/>
                <w:sz w:val="20"/>
              </w:rPr>
              <w:t>е</w:t>
            </w:r>
            <w:r w:rsidRPr="007F03FD">
              <w:rPr>
                <w:rFonts w:ascii="Times New Roman" w:hAnsi="Times New Roman" w:cs="Times New Roman"/>
                <w:sz w:val="20"/>
              </w:rPr>
              <w:t>ния)</w:t>
            </w: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03FD" w:rsidRDefault="007F03F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1B103B" w:rsidRPr="00AC33E5" w:rsidRDefault="001B103B" w:rsidP="001B10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</w:t>
            </w:r>
            <w:hyperlink r:id="rId11" w:tooltip="Распоряжение Правительства Нижегородской области от 20.06.2006 N 442-р (ред. от 30.09.2014) &quot;О создании координационного совета по патриотическому воспитанию и подготовке граждан к военной службе в Нижегородской области&quot;{КонсультантПлюс}" w:history="1">
              <w:r w:rsidRPr="00AC33E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распоряжением</w:t>
              </w:r>
            </w:hyperlink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Правительства 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жегородской обл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от 20 июня 2006 года № 442-р в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 совета вошли представители 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коммерческих орг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низаций.</w:t>
            </w:r>
          </w:p>
          <w:p w:rsidR="001B103B" w:rsidRDefault="001B103B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06C46" w:rsidRPr="0074675E" w:rsidRDefault="00806C46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0F261D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0F261D" w:rsidRP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Участие представ</w:t>
            </w:r>
            <w:r w:rsidRPr="000F261D">
              <w:rPr>
                <w:rFonts w:ascii="Times New Roman" w:hAnsi="Times New Roman" w:cs="Times New Roman"/>
                <w:sz w:val="20"/>
              </w:rPr>
              <w:t>и</w:t>
            </w:r>
            <w:r w:rsidRPr="000F261D">
              <w:rPr>
                <w:rFonts w:ascii="Times New Roman" w:hAnsi="Times New Roman" w:cs="Times New Roman"/>
                <w:sz w:val="20"/>
              </w:rPr>
              <w:t>телей социально ориентированных некоммерческих о</w:t>
            </w:r>
            <w:r w:rsidRPr="000F261D">
              <w:rPr>
                <w:rFonts w:ascii="Times New Roman" w:hAnsi="Times New Roman" w:cs="Times New Roman"/>
                <w:sz w:val="20"/>
              </w:rPr>
              <w:t>р</w:t>
            </w:r>
            <w:r w:rsidRPr="000F261D">
              <w:rPr>
                <w:rFonts w:ascii="Times New Roman" w:hAnsi="Times New Roman" w:cs="Times New Roman"/>
                <w:sz w:val="20"/>
              </w:rPr>
              <w:t>ганизаций в деятел</w:t>
            </w:r>
            <w:r w:rsidRPr="000F261D">
              <w:rPr>
                <w:rFonts w:ascii="Times New Roman" w:hAnsi="Times New Roman" w:cs="Times New Roman"/>
                <w:sz w:val="20"/>
              </w:rPr>
              <w:t>ь</w:t>
            </w:r>
            <w:r w:rsidRPr="000F261D">
              <w:rPr>
                <w:rFonts w:ascii="Times New Roman" w:hAnsi="Times New Roman" w:cs="Times New Roman"/>
                <w:sz w:val="20"/>
              </w:rPr>
              <w:t>ности совета по д</w:t>
            </w:r>
            <w:r w:rsidRPr="000F261D">
              <w:rPr>
                <w:rFonts w:ascii="Times New Roman" w:hAnsi="Times New Roman" w:cs="Times New Roman"/>
                <w:sz w:val="20"/>
              </w:rPr>
              <w:t>е</w:t>
            </w:r>
            <w:r w:rsidRPr="000F261D">
              <w:rPr>
                <w:rFonts w:ascii="Times New Roman" w:hAnsi="Times New Roman" w:cs="Times New Roman"/>
                <w:sz w:val="20"/>
              </w:rPr>
              <w:t>лам ветеранов и и</w:t>
            </w:r>
            <w:r w:rsidRPr="000F261D">
              <w:rPr>
                <w:rFonts w:ascii="Times New Roman" w:hAnsi="Times New Roman" w:cs="Times New Roman"/>
                <w:sz w:val="20"/>
              </w:rPr>
              <w:t>н</w:t>
            </w:r>
            <w:r w:rsidRPr="000F261D">
              <w:rPr>
                <w:rFonts w:ascii="Times New Roman" w:hAnsi="Times New Roman" w:cs="Times New Roman"/>
                <w:sz w:val="20"/>
              </w:rPr>
              <w:t>валидов при Губе</w:t>
            </w:r>
            <w:r w:rsidRPr="000F261D">
              <w:rPr>
                <w:rFonts w:ascii="Times New Roman" w:hAnsi="Times New Roman" w:cs="Times New Roman"/>
                <w:sz w:val="20"/>
              </w:rPr>
              <w:t>р</w:t>
            </w:r>
            <w:r w:rsidRPr="000F261D">
              <w:rPr>
                <w:rFonts w:ascii="Times New Roman" w:hAnsi="Times New Roman" w:cs="Times New Roman"/>
                <w:sz w:val="20"/>
              </w:rPr>
              <w:t>наторе Нижегоро</w:t>
            </w:r>
            <w:r w:rsidRPr="000F261D">
              <w:rPr>
                <w:rFonts w:ascii="Times New Roman" w:hAnsi="Times New Roman" w:cs="Times New Roman"/>
                <w:sz w:val="20"/>
              </w:rPr>
              <w:t>д</w:t>
            </w:r>
            <w:r w:rsidRPr="000F261D">
              <w:rPr>
                <w:rFonts w:ascii="Times New Roman" w:hAnsi="Times New Roman" w:cs="Times New Roman"/>
                <w:sz w:val="20"/>
              </w:rPr>
              <w:t>ской области, с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зданного в соотве</w:t>
            </w:r>
            <w:r w:rsidRPr="000F261D">
              <w:rPr>
                <w:rFonts w:ascii="Times New Roman" w:hAnsi="Times New Roman" w:cs="Times New Roman"/>
                <w:sz w:val="20"/>
              </w:rPr>
              <w:t>т</w:t>
            </w:r>
            <w:r w:rsidRPr="000F261D">
              <w:rPr>
                <w:rFonts w:ascii="Times New Roman" w:hAnsi="Times New Roman" w:cs="Times New Roman"/>
                <w:sz w:val="20"/>
              </w:rPr>
              <w:lastRenderedPageBreak/>
              <w:t xml:space="preserve">ствии с </w:t>
            </w:r>
            <w:hyperlink r:id="rId12" w:tooltip="Указ Губернатора Нижегородской области от 24.06.2009 N 36 (ред. от 13.04.2015) &quot;О совете по делам инвалидов при Губернаторе Нижегородской области&quot;{КонсультантПлюс}" w:history="1">
              <w:r w:rsidRPr="000F261D">
                <w:rPr>
                  <w:rFonts w:ascii="Times New Roman" w:hAnsi="Times New Roman" w:cs="Times New Roman"/>
                  <w:sz w:val="20"/>
                </w:rPr>
                <w:t>Указом</w:t>
              </w:r>
            </w:hyperlink>
            <w:r w:rsidRPr="000F261D">
              <w:rPr>
                <w:rFonts w:ascii="Times New Roman" w:hAnsi="Times New Roman" w:cs="Times New Roman"/>
                <w:sz w:val="20"/>
              </w:rPr>
              <w:t xml:space="preserve"> Г</w:t>
            </w:r>
            <w:r w:rsidRPr="000F261D">
              <w:rPr>
                <w:rFonts w:ascii="Times New Roman" w:hAnsi="Times New Roman" w:cs="Times New Roman"/>
                <w:sz w:val="20"/>
              </w:rPr>
              <w:t>у</w:t>
            </w:r>
            <w:r w:rsidRPr="000F261D">
              <w:rPr>
                <w:rFonts w:ascii="Times New Roman" w:hAnsi="Times New Roman" w:cs="Times New Roman"/>
                <w:sz w:val="20"/>
              </w:rPr>
              <w:t>бернатора Нижег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 xml:space="preserve">родской области от 23 января 2018 года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F261D">
              <w:rPr>
                <w:rFonts w:ascii="Times New Roman" w:hAnsi="Times New Roman" w:cs="Times New Roman"/>
                <w:sz w:val="20"/>
              </w:rPr>
              <w:t>№ 12</w:t>
            </w:r>
          </w:p>
          <w:p w:rsidR="00F96124" w:rsidRPr="0074675E" w:rsidRDefault="00F96124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B63FD7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Разработка и ре</w:t>
            </w:r>
            <w:r w:rsidRPr="000F261D">
              <w:rPr>
                <w:rFonts w:ascii="Times New Roman" w:hAnsi="Times New Roman" w:cs="Times New Roman"/>
                <w:sz w:val="20"/>
              </w:rPr>
              <w:t>а</w:t>
            </w:r>
            <w:r w:rsidRPr="000F261D">
              <w:rPr>
                <w:rFonts w:ascii="Times New Roman" w:hAnsi="Times New Roman" w:cs="Times New Roman"/>
                <w:sz w:val="20"/>
              </w:rPr>
              <w:t>лизация предл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жений в рамках деятельности с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вета по делам ветеранов и инв</w:t>
            </w:r>
            <w:r w:rsidRPr="000F261D">
              <w:rPr>
                <w:rFonts w:ascii="Times New Roman" w:hAnsi="Times New Roman" w:cs="Times New Roman"/>
                <w:sz w:val="20"/>
              </w:rPr>
              <w:t>а</w:t>
            </w:r>
            <w:r w:rsidRPr="000F261D">
              <w:rPr>
                <w:rFonts w:ascii="Times New Roman" w:hAnsi="Times New Roman" w:cs="Times New Roman"/>
                <w:sz w:val="20"/>
              </w:rPr>
              <w:t>лидов при Губе</w:t>
            </w:r>
            <w:r w:rsidRPr="000F261D">
              <w:rPr>
                <w:rFonts w:ascii="Times New Roman" w:hAnsi="Times New Roman" w:cs="Times New Roman"/>
                <w:sz w:val="20"/>
              </w:rPr>
              <w:t>р</w:t>
            </w:r>
            <w:r w:rsidRPr="000F261D">
              <w:rPr>
                <w:rFonts w:ascii="Times New Roman" w:hAnsi="Times New Roman" w:cs="Times New Roman"/>
                <w:sz w:val="20"/>
              </w:rPr>
              <w:t>наторе Нижег</w:t>
            </w:r>
            <w:r w:rsidRPr="000F261D">
              <w:rPr>
                <w:rFonts w:ascii="Times New Roman" w:hAnsi="Times New Roman" w:cs="Times New Roman"/>
                <w:sz w:val="20"/>
              </w:rPr>
              <w:t>о</w:t>
            </w:r>
            <w:r w:rsidRPr="000F261D">
              <w:rPr>
                <w:rFonts w:ascii="Times New Roman" w:hAnsi="Times New Roman" w:cs="Times New Roman"/>
                <w:sz w:val="20"/>
              </w:rPr>
              <w:t>родской области (при условии проведения)</w:t>
            </w:r>
          </w:p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076679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В состав совета в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шли представители ведущих СО НКО Нижегородского региона, уставная деятельность кот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рых </w:t>
            </w:r>
            <w:r w:rsidR="001E24FC"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направлена на</w:t>
            </w:r>
            <w:r w:rsidR="00B93D0A"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оказание помощи инвалидам, защиту их законных прав и интересов.</w:t>
            </w:r>
          </w:p>
        </w:tc>
        <w:tc>
          <w:tcPr>
            <w:tcW w:w="1208" w:type="dxa"/>
          </w:tcPr>
          <w:p w:rsidR="006D635D" w:rsidRPr="0074675E" w:rsidRDefault="00AC7A6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0F261D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0F261D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0F261D" w:rsidRP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Содействие разв</w:t>
            </w:r>
            <w:r w:rsidRPr="000F261D">
              <w:rPr>
                <w:rFonts w:ascii="Times New Roman" w:hAnsi="Times New Roman" w:cs="Times New Roman"/>
                <w:sz w:val="20"/>
              </w:rPr>
              <w:t>и</w:t>
            </w:r>
            <w:r w:rsidRPr="000F261D">
              <w:rPr>
                <w:rFonts w:ascii="Times New Roman" w:hAnsi="Times New Roman" w:cs="Times New Roman"/>
                <w:sz w:val="20"/>
              </w:rPr>
              <w:t>тию благотворител</w:t>
            </w:r>
            <w:r w:rsidRPr="000F261D">
              <w:rPr>
                <w:rFonts w:ascii="Times New Roman" w:hAnsi="Times New Roman" w:cs="Times New Roman"/>
                <w:sz w:val="20"/>
              </w:rPr>
              <w:t>ь</w:t>
            </w:r>
            <w:r w:rsidRPr="000F261D">
              <w:rPr>
                <w:rFonts w:ascii="Times New Roman" w:hAnsi="Times New Roman" w:cs="Times New Roman"/>
                <w:sz w:val="20"/>
              </w:rPr>
              <w:t>ной деятельности граждан и организ</w:t>
            </w:r>
            <w:r w:rsidRPr="000F261D">
              <w:rPr>
                <w:rFonts w:ascii="Times New Roman" w:hAnsi="Times New Roman" w:cs="Times New Roman"/>
                <w:sz w:val="20"/>
              </w:rPr>
              <w:t>а</w:t>
            </w:r>
            <w:r w:rsidRPr="000F261D">
              <w:rPr>
                <w:rFonts w:ascii="Times New Roman" w:hAnsi="Times New Roman" w:cs="Times New Roman"/>
                <w:sz w:val="20"/>
              </w:rPr>
              <w:t>ций, распростран</w:t>
            </w:r>
            <w:r w:rsidRPr="000F261D">
              <w:rPr>
                <w:rFonts w:ascii="Times New Roman" w:hAnsi="Times New Roman" w:cs="Times New Roman"/>
                <w:sz w:val="20"/>
              </w:rPr>
              <w:t>е</w:t>
            </w:r>
            <w:r w:rsidRPr="000F261D">
              <w:rPr>
                <w:rFonts w:ascii="Times New Roman" w:hAnsi="Times New Roman" w:cs="Times New Roman"/>
                <w:sz w:val="20"/>
              </w:rPr>
              <w:t>нию добровольч</w:t>
            </w:r>
            <w:r w:rsidRPr="000F261D">
              <w:rPr>
                <w:rFonts w:ascii="Times New Roman" w:hAnsi="Times New Roman" w:cs="Times New Roman"/>
                <w:sz w:val="20"/>
              </w:rPr>
              <w:t>е</w:t>
            </w:r>
            <w:r w:rsidRPr="000F261D">
              <w:rPr>
                <w:rFonts w:ascii="Times New Roman" w:hAnsi="Times New Roman" w:cs="Times New Roman"/>
                <w:sz w:val="20"/>
              </w:rPr>
              <w:t>ской деятельности</w:t>
            </w:r>
          </w:p>
          <w:p w:rsidR="000F261D" w:rsidRP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0F261D" w:rsidRP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61D">
              <w:rPr>
                <w:rFonts w:ascii="Times New Roman" w:hAnsi="Times New Roman" w:cs="Times New Roman"/>
                <w:sz w:val="20"/>
              </w:rPr>
              <w:t>Реализация до</w:t>
            </w:r>
            <w:r w:rsidRPr="000F261D">
              <w:rPr>
                <w:rFonts w:ascii="Times New Roman" w:hAnsi="Times New Roman" w:cs="Times New Roman"/>
                <w:sz w:val="20"/>
              </w:rPr>
              <w:t>б</w:t>
            </w:r>
            <w:r w:rsidRPr="000F261D">
              <w:rPr>
                <w:rFonts w:ascii="Times New Roman" w:hAnsi="Times New Roman" w:cs="Times New Roman"/>
                <w:sz w:val="20"/>
              </w:rPr>
              <w:t>ровольческих и благотворител</w:t>
            </w:r>
            <w:r w:rsidRPr="000F261D">
              <w:rPr>
                <w:rFonts w:ascii="Times New Roman" w:hAnsi="Times New Roman" w:cs="Times New Roman"/>
                <w:sz w:val="20"/>
              </w:rPr>
              <w:t>ь</w:t>
            </w:r>
            <w:r w:rsidRPr="000F261D">
              <w:rPr>
                <w:rFonts w:ascii="Times New Roman" w:hAnsi="Times New Roman" w:cs="Times New Roman"/>
                <w:sz w:val="20"/>
              </w:rPr>
              <w:t>ных инициатив</w:t>
            </w: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F261D" w:rsidRDefault="000F261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1B103B" w:rsidRPr="00AC33E5" w:rsidRDefault="001B103B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29 ноября 2018 г</w:t>
            </w:r>
            <w:r w:rsidR="00AC33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«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Маринс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Парк От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ле» областной 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щественной орган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зацией «Нижегоро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ская Служба Добр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вольцев» при по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держке министе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пров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ден Форум «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Добро соседства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». Цель Форума – создание устойчивой инфр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структуры поддер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ки адресной добр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вольческой помощи в районах Нижег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родской области, а также содействие профессиональному развитию СО НКО Нижегородской 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ласти и стимулир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вание общественн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го участия в соц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ально-экономическом ра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витии региона. </w:t>
            </w:r>
          </w:p>
          <w:p w:rsidR="001B103B" w:rsidRPr="00AC33E5" w:rsidRDefault="001B103B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форума состоялся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съезд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 ориент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рованных неко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заций 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ской области, на котором были 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ведены итоги Года добровольца и о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б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суждены перспект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 развития воло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терского движения в Нижегородском р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гионе.</w:t>
            </w:r>
          </w:p>
          <w:p w:rsidR="006D635D" w:rsidRPr="0074675E" w:rsidRDefault="006D635D" w:rsidP="001B103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AA42E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6.4.</w:t>
            </w:r>
            <w:r w:rsidR="005B275D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>. Организация пров</w:t>
            </w:r>
            <w:r w:rsidRPr="0074675E">
              <w:rPr>
                <w:rFonts w:ascii="Times New Roman" w:hAnsi="Times New Roman" w:cs="Times New Roman"/>
                <w:sz w:val="20"/>
              </w:rPr>
              <w:t>е</w:t>
            </w:r>
            <w:r w:rsidRPr="0074675E">
              <w:rPr>
                <w:rFonts w:ascii="Times New Roman" w:hAnsi="Times New Roman" w:cs="Times New Roman"/>
                <w:sz w:val="20"/>
              </w:rPr>
              <w:t>дения ежегодного «Дня добровольца»</w:t>
            </w: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6D635D" w:rsidRPr="0074675E" w:rsidRDefault="0021736C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Содействие ра</w:t>
            </w:r>
            <w:r w:rsidRPr="0074675E">
              <w:rPr>
                <w:rFonts w:ascii="Times New Roman" w:hAnsi="Times New Roman" w:cs="Times New Roman"/>
                <w:sz w:val="20"/>
              </w:rPr>
              <w:t>з</w:t>
            </w:r>
            <w:r w:rsidRPr="0074675E">
              <w:rPr>
                <w:rFonts w:ascii="Times New Roman" w:hAnsi="Times New Roman" w:cs="Times New Roman"/>
                <w:sz w:val="20"/>
              </w:rPr>
              <w:t>витию добр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вольческих ин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циатив</w:t>
            </w:r>
          </w:p>
        </w:tc>
        <w:tc>
          <w:tcPr>
            <w:tcW w:w="1910" w:type="dxa"/>
          </w:tcPr>
          <w:p w:rsidR="00AC33E5" w:rsidRPr="00AC33E5" w:rsidRDefault="001B103B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27 ноября 2018 г</w:t>
            </w:r>
            <w:r w:rsidR="00AC33E5"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B103B" w:rsidRPr="00AC33E5" w:rsidRDefault="001B103B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проведена акция</w:t>
            </w:r>
            <w:r w:rsidR="00AC33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«#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ЩедрыйВторник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» Это день благотв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рительности, целью которого является вовлечение людей в благотворител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ность через объед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нение НКО, бизнеса, государственных учреждений, иниц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ативных групп и частных лиц.</w:t>
            </w:r>
          </w:p>
          <w:p w:rsidR="001B103B" w:rsidRPr="00AC33E5" w:rsidRDefault="001B103B" w:rsidP="00AC3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 Нижегородской области прошли благотворительные экскурсии, акции объединившие со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 неравнодушных людей, которые своими добрыми делами готовы 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лать мир лучше и рассказывать о них, побуждая к этому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других.</w:t>
            </w:r>
          </w:p>
          <w:p w:rsidR="006D635D" w:rsidRPr="005B275D" w:rsidRDefault="006D635D" w:rsidP="001B10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</w:tcPr>
          <w:p w:rsidR="006D635D" w:rsidRPr="0074675E" w:rsidRDefault="00AA42EE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rPr>
          <w:trHeight w:val="3574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6.5</w:t>
            </w:r>
          </w:p>
          <w:p w:rsidR="0005406B" w:rsidRPr="0005406B" w:rsidRDefault="0005406B" w:rsidP="00626EED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05406B">
              <w:rPr>
                <w:rFonts w:eastAsia="Times New Roman"/>
                <w:sz w:val="20"/>
                <w:szCs w:val="20"/>
              </w:rPr>
              <w:t>Развитие форматов морального поощр</w:t>
            </w:r>
            <w:r w:rsidRPr="0005406B">
              <w:rPr>
                <w:rFonts w:eastAsia="Times New Roman"/>
                <w:sz w:val="20"/>
                <w:szCs w:val="20"/>
              </w:rPr>
              <w:t>е</w:t>
            </w:r>
            <w:r w:rsidRPr="0005406B">
              <w:rPr>
                <w:rFonts w:eastAsia="Times New Roman"/>
                <w:sz w:val="20"/>
                <w:szCs w:val="20"/>
              </w:rPr>
              <w:t>ния активных рабо</w:t>
            </w:r>
            <w:r w:rsidRPr="0005406B">
              <w:rPr>
                <w:rFonts w:eastAsia="Times New Roman"/>
                <w:sz w:val="20"/>
                <w:szCs w:val="20"/>
              </w:rPr>
              <w:t>т</w:t>
            </w:r>
            <w:r w:rsidRPr="0005406B">
              <w:rPr>
                <w:rFonts w:eastAsia="Times New Roman"/>
                <w:sz w:val="20"/>
                <w:szCs w:val="20"/>
              </w:rPr>
              <w:t>ников социально ориентированных некоммерческих о</w:t>
            </w:r>
            <w:r w:rsidRPr="0005406B">
              <w:rPr>
                <w:rFonts w:eastAsia="Times New Roman"/>
                <w:sz w:val="20"/>
                <w:szCs w:val="20"/>
              </w:rPr>
              <w:t>р</w:t>
            </w:r>
            <w:r w:rsidRPr="0005406B">
              <w:rPr>
                <w:rFonts w:eastAsia="Times New Roman"/>
                <w:sz w:val="20"/>
                <w:szCs w:val="20"/>
              </w:rPr>
              <w:t>ганизаций, благотв</w:t>
            </w:r>
            <w:r w:rsidRPr="0005406B">
              <w:rPr>
                <w:rFonts w:eastAsia="Times New Roman"/>
                <w:sz w:val="20"/>
                <w:szCs w:val="20"/>
              </w:rPr>
              <w:t>о</w:t>
            </w:r>
            <w:r w:rsidRPr="0005406B">
              <w:rPr>
                <w:rFonts w:eastAsia="Times New Roman"/>
                <w:sz w:val="20"/>
                <w:szCs w:val="20"/>
              </w:rPr>
              <w:t>рителей и добр</w:t>
            </w:r>
            <w:r w:rsidRPr="0005406B">
              <w:rPr>
                <w:rFonts w:eastAsia="Times New Roman"/>
                <w:sz w:val="20"/>
                <w:szCs w:val="20"/>
              </w:rPr>
              <w:t>о</w:t>
            </w:r>
            <w:r w:rsidRPr="0005406B">
              <w:rPr>
                <w:rFonts w:eastAsia="Times New Roman"/>
                <w:sz w:val="20"/>
                <w:szCs w:val="20"/>
              </w:rPr>
              <w:t>вольцев</w:t>
            </w:r>
          </w:p>
          <w:p w:rsidR="006D635D" w:rsidRPr="0074675E" w:rsidRDefault="006D635D" w:rsidP="00626EE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6D635D" w:rsidRPr="000D2000" w:rsidRDefault="000D200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D2000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0D2000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D635D" w:rsidRPr="0074675E" w:rsidRDefault="006D635D" w:rsidP="007F1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1B5072">
        <w:trPr>
          <w:trHeight w:val="739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05406B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6.5.1. </w:t>
            </w:r>
          </w:p>
          <w:p w:rsidR="0005406B" w:rsidRPr="0005406B" w:rsidRDefault="0005406B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406B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05406B">
              <w:rPr>
                <w:rFonts w:ascii="Times New Roman" w:hAnsi="Times New Roman" w:cs="Times New Roman"/>
                <w:sz w:val="20"/>
              </w:rPr>
              <w:t>е</w:t>
            </w:r>
            <w:r w:rsidRPr="0005406B">
              <w:rPr>
                <w:rFonts w:ascii="Times New Roman" w:hAnsi="Times New Roman" w:cs="Times New Roman"/>
                <w:sz w:val="20"/>
              </w:rPr>
              <w:t>дения областного конкурса инициатив и достижений соц</w:t>
            </w:r>
            <w:r w:rsidRPr="0005406B">
              <w:rPr>
                <w:rFonts w:ascii="Times New Roman" w:hAnsi="Times New Roman" w:cs="Times New Roman"/>
                <w:sz w:val="20"/>
              </w:rPr>
              <w:t>и</w:t>
            </w:r>
            <w:r w:rsidRPr="0005406B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05406B">
              <w:rPr>
                <w:rFonts w:ascii="Times New Roman" w:hAnsi="Times New Roman" w:cs="Times New Roman"/>
                <w:sz w:val="20"/>
              </w:rPr>
              <w:t>о</w:t>
            </w:r>
            <w:r w:rsidRPr="0005406B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05406B">
              <w:rPr>
                <w:rFonts w:ascii="Times New Roman" w:hAnsi="Times New Roman" w:cs="Times New Roman"/>
                <w:sz w:val="20"/>
              </w:rPr>
              <w:t>е</w:t>
            </w:r>
            <w:r w:rsidRPr="0005406B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05406B" w:rsidRDefault="0005406B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74675E" w:rsidRDefault="0005406B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6D635D" w:rsidRPr="0074675E" w:rsidRDefault="006D635D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Выявление лу</w:t>
            </w:r>
            <w:r w:rsidRPr="0074675E">
              <w:rPr>
                <w:rFonts w:ascii="Times New Roman" w:hAnsi="Times New Roman" w:cs="Times New Roman"/>
                <w:sz w:val="20"/>
              </w:rPr>
              <w:t>ч</w:t>
            </w:r>
            <w:r w:rsidRPr="0074675E">
              <w:rPr>
                <w:rFonts w:ascii="Times New Roman" w:hAnsi="Times New Roman" w:cs="Times New Roman"/>
                <w:sz w:val="20"/>
              </w:rPr>
              <w:t>ших практик с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циально ориент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рованных неко</w:t>
            </w:r>
            <w:r w:rsidRPr="0074675E">
              <w:rPr>
                <w:rFonts w:ascii="Times New Roman" w:hAnsi="Times New Roman" w:cs="Times New Roman"/>
                <w:sz w:val="20"/>
              </w:rPr>
              <w:t>м</w:t>
            </w:r>
            <w:r w:rsidRPr="0074675E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низаций Нижег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родской области</w:t>
            </w:r>
          </w:p>
        </w:tc>
        <w:tc>
          <w:tcPr>
            <w:tcW w:w="1910" w:type="dxa"/>
          </w:tcPr>
          <w:p w:rsidR="006D635D" w:rsidRPr="00AC33E5" w:rsidRDefault="001B103B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29 ноября 2018 г</w:t>
            </w:r>
            <w:r w:rsidR="00AC33E5"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Маринс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Парк От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ле» состоялась то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жественная церем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ния награждения победителей 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Регионального ко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курса инициатив и достижений соц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 ориентир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ванных некомме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организаций Нижегородской о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ласти «Все  - зве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ды!».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Всего - 16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 активных пре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ставителей неко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мерческого сектора в 2018 году.</w:t>
            </w:r>
          </w:p>
        </w:tc>
        <w:tc>
          <w:tcPr>
            <w:tcW w:w="1208" w:type="dxa"/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13B3B">
        <w:trPr>
          <w:trHeight w:val="744"/>
        </w:trPr>
        <w:tc>
          <w:tcPr>
            <w:tcW w:w="660" w:type="dxa"/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A337A1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 xml:space="preserve">Мероприятие 6.5.2. </w:t>
            </w:r>
          </w:p>
          <w:p w:rsidR="00A337A1" w:rsidRPr="00A337A1" w:rsidRDefault="00A337A1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37A1">
              <w:rPr>
                <w:rFonts w:ascii="Times New Roman" w:hAnsi="Times New Roman" w:cs="Times New Roman"/>
                <w:sz w:val="20"/>
              </w:rPr>
              <w:t>Организация пров</w:t>
            </w:r>
            <w:r w:rsidRPr="00A337A1">
              <w:rPr>
                <w:rFonts w:ascii="Times New Roman" w:hAnsi="Times New Roman" w:cs="Times New Roman"/>
                <w:sz w:val="20"/>
              </w:rPr>
              <w:t>е</w:t>
            </w:r>
            <w:r w:rsidRPr="00A337A1">
              <w:rPr>
                <w:rFonts w:ascii="Times New Roman" w:hAnsi="Times New Roman" w:cs="Times New Roman"/>
                <w:sz w:val="20"/>
              </w:rPr>
              <w:t>дения Региональной премии обществе</w:t>
            </w:r>
            <w:r w:rsidRPr="00A337A1">
              <w:rPr>
                <w:rFonts w:ascii="Times New Roman" w:hAnsi="Times New Roman" w:cs="Times New Roman"/>
                <w:sz w:val="20"/>
              </w:rPr>
              <w:t>н</w:t>
            </w:r>
            <w:r w:rsidRPr="00A337A1">
              <w:rPr>
                <w:rFonts w:ascii="Times New Roman" w:hAnsi="Times New Roman" w:cs="Times New Roman"/>
                <w:sz w:val="20"/>
              </w:rPr>
              <w:t>ного признания в сфере благотвор</w:t>
            </w:r>
            <w:r w:rsidRPr="00A337A1">
              <w:rPr>
                <w:rFonts w:ascii="Times New Roman" w:hAnsi="Times New Roman" w:cs="Times New Roman"/>
                <w:sz w:val="20"/>
              </w:rPr>
              <w:t>и</w:t>
            </w:r>
            <w:r w:rsidRPr="00A337A1">
              <w:rPr>
                <w:rFonts w:ascii="Times New Roman" w:hAnsi="Times New Roman" w:cs="Times New Roman"/>
                <w:sz w:val="20"/>
              </w:rPr>
              <w:t>тельности и добр</w:t>
            </w:r>
            <w:r w:rsidRPr="00A337A1">
              <w:rPr>
                <w:rFonts w:ascii="Times New Roman" w:hAnsi="Times New Roman" w:cs="Times New Roman"/>
                <w:sz w:val="20"/>
              </w:rPr>
              <w:t>о</w:t>
            </w:r>
            <w:r w:rsidRPr="00A337A1">
              <w:rPr>
                <w:rFonts w:ascii="Times New Roman" w:hAnsi="Times New Roman" w:cs="Times New Roman"/>
                <w:sz w:val="20"/>
              </w:rPr>
              <w:t>вольчества «Ниж</w:t>
            </w:r>
            <w:r w:rsidRPr="00A337A1">
              <w:rPr>
                <w:rFonts w:ascii="Times New Roman" w:hAnsi="Times New Roman" w:cs="Times New Roman"/>
                <w:sz w:val="20"/>
              </w:rPr>
              <w:t>е</w:t>
            </w:r>
            <w:r w:rsidRPr="00A337A1">
              <w:rPr>
                <w:rFonts w:ascii="Times New Roman" w:hAnsi="Times New Roman" w:cs="Times New Roman"/>
                <w:sz w:val="20"/>
              </w:rPr>
              <w:t>городский Феникс»</w:t>
            </w:r>
          </w:p>
          <w:p w:rsidR="00A337A1" w:rsidRPr="00A337A1" w:rsidRDefault="00A337A1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7A1" w:rsidRDefault="00A337A1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7A1" w:rsidRDefault="00A337A1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</w:tcPr>
          <w:p w:rsidR="006D635D" w:rsidRPr="0074675E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0D200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D2000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</w:tcPr>
          <w:p w:rsidR="006D635D" w:rsidRPr="0074675E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0D200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0D2000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</w:tcPr>
          <w:p w:rsidR="006D635D" w:rsidRPr="000D2000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6E3410" w:rsidRPr="006E341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6E3410" w:rsidRPr="006E3410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</w:tcPr>
          <w:p w:rsidR="006D635D" w:rsidRPr="000D2000" w:rsidRDefault="000D2000" w:rsidP="00E06D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06DBA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E06DBA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</w:tcPr>
          <w:p w:rsidR="00A337A1" w:rsidRPr="00A337A1" w:rsidRDefault="00A337A1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337A1">
              <w:rPr>
                <w:rFonts w:ascii="Times New Roman" w:hAnsi="Times New Roman" w:cs="Times New Roman"/>
                <w:sz w:val="20"/>
              </w:rPr>
              <w:t>Содействие ра</w:t>
            </w:r>
            <w:r w:rsidRPr="00A337A1">
              <w:rPr>
                <w:rFonts w:ascii="Times New Roman" w:hAnsi="Times New Roman" w:cs="Times New Roman"/>
                <w:sz w:val="20"/>
              </w:rPr>
              <w:t>з</w:t>
            </w:r>
            <w:r w:rsidRPr="00A337A1">
              <w:rPr>
                <w:rFonts w:ascii="Times New Roman" w:hAnsi="Times New Roman" w:cs="Times New Roman"/>
                <w:sz w:val="20"/>
              </w:rPr>
              <w:t>витию благотв</w:t>
            </w:r>
            <w:r w:rsidRPr="00A337A1">
              <w:rPr>
                <w:rFonts w:ascii="Times New Roman" w:hAnsi="Times New Roman" w:cs="Times New Roman"/>
                <w:sz w:val="20"/>
              </w:rPr>
              <w:t>о</w:t>
            </w:r>
            <w:r w:rsidRPr="00A337A1">
              <w:rPr>
                <w:rFonts w:ascii="Times New Roman" w:hAnsi="Times New Roman" w:cs="Times New Roman"/>
                <w:sz w:val="20"/>
              </w:rPr>
              <w:t>рительных ин</w:t>
            </w:r>
            <w:r w:rsidRPr="00A337A1">
              <w:rPr>
                <w:rFonts w:ascii="Times New Roman" w:hAnsi="Times New Roman" w:cs="Times New Roman"/>
                <w:sz w:val="20"/>
              </w:rPr>
              <w:t>и</w:t>
            </w:r>
            <w:r w:rsidRPr="00A337A1">
              <w:rPr>
                <w:rFonts w:ascii="Times New Roman" w:hAnsi="Times New Roman" w:cs="Times New Roman"/>
                <w:sz w:val="20"/>
              </w:rPr>
              <w:t>циатив</w:t>
            </w:r>
          </w:p>
          <w:p w:rsidR="00A337A1" w:rsidRDefault="00A337A1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337A1" w:rsidRDefault="00A337A1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1B103B" w:rsidRPr="00AC33E5" w:rsidRDefault="001B103B" w:rsidP="00AC33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 целью возрожд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ния и развития культуры благотв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рительности в нашем регионе пр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ходит 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Конкурс на соискание Реги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нальной премии общественного пр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знания в сфере бл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готворительности и добровольчества «НИЖЕГОРО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СКИЙ ФЕНИКС». 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Заявки на конкурс поступают от пре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приятий, компаний, общественных об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единений, средств массовой информ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ции, инициативных групп, образов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учрежд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и учреждений культуры, которые оказывают матер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альную помощь </w:t>
            </w:r>
            <w:proofErr w:type="gramStart"/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нуждающимся</w:t>
            </w:r>
            <w:proofErr w:type="gramEnd"/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водят благотвор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акции или принимают участие в добровольческих социальных пр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граммах. В 2018 году заявки на уч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стие  принимались до 25 мая.</w:t>
            </w:r>
          </w:p>
          <w:p w:rsidR="001B103B" w:rsidRPr="00AC33E5" w:rsidRDefault="001B103B" w:rsidP="00AC33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27.11.2018 года 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B103B" w:rsidRPr="00AC33E5" w:rsidRDefault="001B103B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Нижегородской 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гиональной общ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 организ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ции содействия ра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витию театра ПИ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  <w:p w:rsidR="001B103B" w:rsidRPr="00AC33E5" w:rsidRDefault="001B103B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состоялась церем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ния вручения реги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нальной премии общественного пр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знания в сфере бл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готворительности  добровольчества «НИЖЕГОРО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СКИЙ ФЕНИКС».</w:t>
            </w:r>
          </w:p>
          <w:p w:rsidR="001B103B" w:rsidRPr="00AC33E5" w:rsidRDefault="001B103B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Премия была вр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чена 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6 номинац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ях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Ее лауреатами стали: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Гриняева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Е.В., тренер по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акройоге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грэплингу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кроссф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ту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, автор проекта «Здравые люди» в номинации «Иниц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атива в сфере до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ровольчества»;</w:t>
            </w:r>
          </w:p>
          <w:p w:rsidR="001B103B" w:rsidRPr="00AC33E5" w:rsidRDefault="001B103B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2. Коровин Н.Н., директор Нижег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родского камерного музыкального теа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 им. Владимира Степанова, волонтер Фонда НОНЦ и </w:t>
            </w:r>
            <w:proofErr w:type="spellStart"/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Пудлик</w:t>
            </w:r>
            <w:proofErr w:type="spellEnd"/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Н.А., рук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водитель благотв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рительного мини-ателье «Помощн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ка» 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Московском районе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</w:t>
            </w:r>
            <w:proofErr w:type="gramStart"/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.Н</w:t>
            </w:r>
            <w:proofErr w:type="gramEnd"/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ижнего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Новгорода 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ном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нации «Доброволец года»</w:t>
            </w: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1B103B" w:rsidRPr="00AC33E5" w:rsidRDefault="001B103B" w:rsidP="00AC33E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 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азета «Земля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Ветлужская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газета «День города. Ни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ний Новгород» в номинации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Соц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альное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СМИ года»;</w:t>
            </w:r>
          </w:p>
          <w:p w:rsidR="001B103B" w:rsidRPr="00AC33E5" w:rsidRDefault="001B103B" w:rsidP="00AC33E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4. ООО «Нижег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родская Фитнес Группа» в номин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ции «Фирма доброй воли»;</w:t>
            </w:r>
          </w:p>
          <w:p w:rsidR="001B103B" w:rsidRPr="00AC33E5" w:rsidRDefault="001B103B" w:rsidP="00AC33E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5. Сидоров В.Г., директор тран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портной компании «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Транслайн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» в номинации «Бл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готворитель года»;</w:t>
            </w:r>
          </w:p>
          <w:p w:rsidR="001B103B" w:rsidRPr="00AC33E5" w:rsidRDefault="001B103B" w:rsidP="00AC33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6. АО «Объедине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ная металлургич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ская компания» в номинации «Ин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циатива в благотворительности».</w:t>
            </w:r>
          </w:p>
          <w:p w:rsidR="001B103B" w:rsidRPr="00AC33E5" w:rsidRDefault="001B103B" w:rsidP="00AC33E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Специальной пр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мией Губернатора Нижегородской 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ласти «За вклад в развитие благ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творительности и добровольчества в Нижегородской области» были награждены поиск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во-спасательные отряды «Рысь», «Лиза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Алерт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 «Волонтер» за проделанную,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весомую работу по поиску пропа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ших людей и умение объединить тысячи волонтеров.</w:t>
            </w:r>
          </w:p>
          <w:p w:rsidR="001B103B" w:rsidRPr="00AC33E5" w:rsidRDefault="001B103B" w:rsidP="00AC33E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Специальным 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пломом за творческий вклад в развитие благ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творительности и добровольчества в Нижегородской области награжден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Пурихов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В.И., скульптор, член Союза художников России, Заслуже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ный художник 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сии, дважды Лаур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ат премии города Нижнего Новгорода, Лауреат премии Минина и Пожарского, Ла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реат премии имени Генералиссимуса Суворова, Почётный гражданин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Буту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линского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района.</w:t>
            </w:r>
          </w:p>
          <w:p w:rsidR="001B103B" w:rsidRPr="00AC33E5" w:rsidRDefault="001B103B" w:rsidP="00AC33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Специальный 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пломом за творческий вклад в развитие благ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творительности и добровольчества в Нижегородской области награжден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Чикишев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В.Н., х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дожественный рук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водитель и режиссер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театра «ПИАНО».</w:t>
            </w:r>
          </w:p>
          <w:p w:rsidR="00E13B3B" w:rsidRPr="0074675E" w:rsidRDefault="00E13B3B" w:rsidP="0042276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</w:p>
          <w:p w:rsidR="00E2726F" w:rsidRPr="00E2726F" w:rsidRDefault="00E2726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726F">
              <w:rPr>
                <w:rFonts w:ascii="Times New Roman" w:hAnsi="Times New Roman" w:cs="Times New Roman"/>
                <w:sz w:val="20"/>
              </w:rPr>
              <w:t>Освещение на п</w:t>
            </w:r>
            <w:r w:rsidRPr="00E2726F">
              <w:rPr>
                <w:rFonts w:ascii="Times New Roman" w:hAnsi="Times New Roman" w:cs="Times New Roman"/>
                <w:sz w:val="20"/>
              </w:rPr>
              <w:t>о</w:t>
            </w:r>
            <w:r w:rsidRPr="00E2726F">
              <w:rPr>
                <w:rFonts w:ascii="Times New Roman" w:hAnsi="Times New Roman" w:cs="Times New Roman"/>
                <w:sz w:val="20"/>
              </w:rPr>
              <w:t>стоянной основе в региональных и м</w:t>
            </w:r>
            <w:r w:rsidRPr="00E2726F">
              <w:rPr>
                <w:rFonts w:ascii="Times New Roman" w:hAnsi="Times New Roman" w:cs="Times New Roman"/>
                <w:sz w:val="20"/>
              </w:rPr>
              <w:t>у</w:t>
            </w:r>
            <w:r w:rsidRPr="00E2726F">
              <w:rPr>
                <w:rFonts w:ascii="Times New Roman" w:hAnsi="Times New Roman" w:cs="Times New Roman"/>
                <w:sz w:val="20"/>
              </w:rPr>
              <w:t>ниципальных сре</w:t>
            </w:r>
            <w:r w:rsidRPr="00E2726F">
              <w:rPr>
                <w:rFonts w:ascii="Times New Roman" w:hAnsi="Times New Roman" w:cs="Times New Roman"/>
                <w:sz w:val="20"/>
              </w:rPr>
              <w:t>д</w:t>
            </w:r>
            <w:r w:rsidRPr="00E2726F">
              <w:rPr>
                <w:rFonts w:ascii="Times New Roman" w:hAnsi="Times New Roman" w:cs="Times New Roman"/>
                <w:sz w:val="20"/>
              </w:rPr>
              <w:t xml:space="preserve">ствах массовой </w:t>
            </w:r>
            <w:proofErr w:type="gramStart"/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н</w:t>
            </w:r>
            <w:r w:rsidRPr="00E2726F">
              <w:rPr>
                <w:rFonts w:ascii="Times New Roman" w:hAnsi="Times New Roman" w:cs="Times New Roman"/>
                <w:sz w:val="20"/>
              </w:rPr>
              <w:t>формации основных результатов деятел</w:t>
            </w:r>
            <w:r w:rsidRPr="00E2726F">
              <w:rPr>
                <w:rFonts w:ascii="Times New Roman" w:hAnsi="Times New Roman" w:cs="Times New Roman"/>
                <w:sz w:val="20"/>
              </w:rPr>
              <w:t>ь</w:t>
            </w:r>
            <w:r w:rsidRPr="00E2726F">
              <w:rPr>
                <w:rFonts w:ascii="Times New Roman" w:hAnsi="Times New Roman" w:cs="Times New Roman"/>
                <w:sz w:val="20"/>
              </w:rPr>
              <w:t>ности Правительства Нижегородской о</w:t>
            </w:r>
            <w:r w:rsidRPr="00E2726F">
              <w:rPr>
                <w:rFonts w:ascii="Times New Roman" w:hAnsi="Times New Roman" w:cs="Times New Roman"/>
                <w:sz w:val="20"/>
              </w:rPr>
              <w:t>б</w:t>
            </w:r>
            <w:r w:rsidRPr="00E2726F">
              <w:rPr>
                <w:rFonts w:ascii="Times New Roman" w:hAnsi="Times New Roman" w:cs="Times New Roman"/>
                <w:sz w:val="20"/>
              </w:rPr>
              <w:t>ласти</w:t>
            </w:r>
            <w:proofErr w:type="gramEnd"/>
            <w:r w:rsidRPr="00E2726F">
              <w:rPr>
                <w:rFonts w:ascii="Times New Roman" w:hAnsi="Times New Roman" w:cs="Times New Roman"/>
                <w:sz w:val="20"/>
              </w:rPr>
              <w:t xml:space="preserve"> в отношении некоммерческих о</w:t>
            </w:r>
            <w:r w:rsidRPr="00E2726F">
              <w:rPr>
                <w:rFonts w:ascii="Times New Roman" w:hAnsi="Times New Roman" w:cs="Times New Roman"/>
                <w:sz w:val="20"/>
              </w:rPr>
              <w:t>р</w:t>
            </w:r>
            <w:r w:rsidRPr="00E2726F">
              <w:rPr>
                <w:rFonts w:ascii="Times New Roman" w:hAnsi="Times New Roman" w:cs="Times New Roman"/>
                <w:sz w:val="20"/>
              </w:rPr>
              <w:t>ганизаций в целях формирования поз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тивного обществе</w:t>
            </w:r>
            <w:r w:rsidRPr="00E2726F">
              <w:rPr>
                <w:rFonts w:ascii="Times New Roman" w:hAnsi="Times New Roman" w:cs="Times New Roman"/>
                <w:sz w:val="20"/>
              </w:rPr>
              <w:t>н</w:t>
            </w:r>
            <w:r w:rsidRPr="00E2726F">
              <w:rPr>
                <w:rFonts w:ascii="Times New Roman" w:hAnsi="Times New Roman" w:cs="Times New Roman"/>
                <w:sz w:val="20"/>
              </w:rPr>
              <w:t>ного мнения о мерах поддержки неко</w:t>
            </w:r>
            <w:r w:rsidRPr="00E2726F">
              <w:rPr>
                <w:rFonts w:ascii="Times New Roman" w:hAnsi="Times New Roman" w:cs="Times New Roman"/>
                <w:sz w:val="20"/>
              </w:rPr>
              <w:t>м</w:t>
            </w:r>
            <w:r w:rsidRPr="00E2726F">
              <w:rPr>
                <w:rFonts w:ascii="Times New Roman" w:hAnsi="Times New Roman" w:cs="Times New Roman"/>
                <w:sz w:val="20"/>
              </w:rPr>
              <w:t>мерческих объед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нений, предприн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маемых Правител</w:t>
            </w:r>
            <w:r w:rsidRPr="00E2726F">
              <w:rPr>
                <w:rFonts w:ascii="Times New Roman" w:hAnsi="Times New Roman" w:cs="Times New Roman"/>
                <w:sz w:val="20"/>
              </w:rPr>
              <w:t>ь</w:t>
            </w:r>
            <w:r w:rsidRPr="00E2726F">
              <w:rPr>
                <w:rFonts w:ascii="Times New Roman" w:hAnsi="Times New Roman" w:cs="Times New Roman"/>
                <w:sz w:val="20"/>
              </w:rPr>
              <w:t>ством Нижегоро</w:t>
            </w:r>
            <w:r w:rsidRPr="00E2726F">
              <w:rPr>
                <w:rFonts w:ascii="Times New Roman" w:hAnsi="Times New Roman" w:cs="Times New Roman"/>
                <w:sz w:val="20"/>
              </w:rPr>
              <w:t>д</w:t>
            </w:r>
            <w:r w:rsidRPr="00E2726F">
              <w:rPr>
                <w:rFonts w:ascii="Times New Roman" w:hAnsi="Times New Roman" w:cs="Times New Roman"/>
                <w:sz w:val="20"/>
              </w:rPr>
              <w:t>ской области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МВРиМП</w:t>
            </w:r>
            <w:proofErr w:type="spellEnd"/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НО,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НО «Пресс-служба Правительства Нижегородской области»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P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2726F" w:rsidRDefault="00E2726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E2726F" w:rsidRPr="00E2726F" w:rsidRDefault="00E2726F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26F">
              <w:rPr>
                <w:rFonts w:ascii="Times New Roman" w:hAnsi="Times New Roman" w:cs="Times New Roman"/>
                <w:sz w:val="20"/>
              </w:rPr>
              <w:t>Организация и пр</w:t>
            </w:r>
            <w:r w:rsidRPr="00E2726F">
              <w:rPr>
                <w:rFonts w:ascii="Times New Roman" w:hAnsi="Times New Roman" w:cs="Times New Roman"/>
                <w:sz w:val="20"/>
              </w:rPr>
              <w:t>о</w:t>
            </w:r>
            <w:r w:rsidRPr="00E2726F">
              <w:rPr>
                <w:rFonts w:ascii="Times New Roman" w:hAnsi="Times New Roman" w:cs="Times New Roman"/>
                <w:sz w:val="20"/>
              </w:rPr>
              <w:t>ведение во взаим</w:t>
            </w:r>
            <w:r w:rsidRPr="00E2726F">
              <w:rPr>
                <w:rFonts w:ascii="Times New Roman" w:hAnsi="Times New Roman" w:cs="Times New Roman"/>
                <w:sz w:val="20"/>
              </w:rPr>
              <w:t>о</w:t>
            </w:r>
            <w:r w:rsidRPr="00E2726F">
              <w:rPr>
                <w:rFonts w:ascii="Times New Roman" w:hAnsi="Times New Roman" w:cs="Times New Roman"/>
                <w:sz w:val="20"/>
              </w:rPr>
              <w:t>действии со сре</w:t>
            </w:r>
            <w:r w:rsidRPr="00E2726F">
              <w:rPr>
                <w:rFonts w:ascii="Times New Roman" w:hAnsi="Times New Roman" w:cs="Times New Roman"/>
                <w:sz w:val="20"/>
              </w:rPr>
              <w:t>д</w:t>
            </w:r>
            <w:r w:rsidRPr="00E2726F">
              <w:rPr>
                <w:rFonts w:ascii="Times New Roman" w:hAnsi="Times New Roman" w:cs="Times New Roman"/>
                <w:sz w:val="20"/>
              </w:rPr>
              <w:t>ствами массовой информации ко</w:t>
            </w:r>
            <w:r w:rsidRPr="00E2726F">
              <w:rPr>
                <w:rFonts w:ascii="Times New Roman" w:hAnsi="Times New Roman" w:cs="Times New Roman"/>
                <w:sz w:val="20"/>
              </w:rPr>
              <w:t>м</w:t>
            </w:r>
            <w:r w:rsidRPr="00E2726F">
              <w:rPr>
                <w:rFonts w:ascii="Times New Roman" w:hAnsi="Times New Roman" w:cs="Times New Roman"/>
                <w:sz w:val="20"/>
              </w:rPr>
              <w:t>плекса информац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онно-пропагандистских мероприятий по в</w:t>
            </w:r>
            <w:r w:rsidRPr="00E2726F">
              <w:rPr>
                <w:rFonts w:ascii="Times New Roman" w:hAnsi="Times New Roman" w:cs="Times New Roman"/>
                <w:sz w:val="20"/>
              </w:rPr>
              <w:t>о</w:t>
            </w:r>
            <w:r w:rsidRPr="00E2726F">
              <w:rPr>
                <w:rFonts w:ascii="Times New Roman" w:hAnsi="Times New Roman" w:cs="Times New Roman"/>
                <w:sz w:val="20"/>
              </w:rPr>
              <w:t>просам деятельности некоммерческих о</w:t>
            </w:r>
            <w:r w:rsidRPr="00E2726F">
              <w:rPr>
                <w:rFonts w:ascii="Times New Roman" w:hAnsi="Times New Roman" w:cs="Times New Roman"/>
                <w:sz w:val="20"/>
              </w:rPr>
              <w:t>р</w:t>
            </w:r>
            <w:r w:rsidRPr="00E2726F">
              <w:rPr>
                <w:rFonts w:ascii="Times New Roman" w:hAnsi="Times New Roman" w:cs="Times New Roman"/>
                <w:sz w:val="20"/>
              </w:rPr>
              <w:lastRenderedPageBreak/>
              <w:t>ганизаций, пред</w:t>
            </w:r>
            <w:r w:rsidRPr="00E2726F">
              <w:rPr>
                <w:rFonts w:ascii="Times New Roman" w:hAnsi="Times New Roman" w:cs="Times New Roman"/>
                <w:sz w:val="20"/>
              </w:rPr>
              <w:t>о</w:t>
            </w:r>
            <w:r w:rsidRPr="00E2726F">
              <w:rPr>
                <w:rFonts w:ascii="Times New Roman" w:hAnsi="Times New Roman" w:cs="Times New Roman"/>
                <w:sz w:val="20"/>
              </w:rPr>
              <w:t>ставляемых ими услуг населению, совместных пр</w:t>
            </w:r>
            <w:r w:rsidRPr="00E2726F">
              <w:rPr>
                <w:rFonts w:ascii="Times New Roman" w:hAnsi="Times New Roman" w:cs="Times New Roman"/>
                <w:sz w:val="20"/>
              </w:rPr>
              <w:t>о</w:t>
            </w:r>
            <w:r w:rsidRPr="00E2726F">
              <w:rPr>
                <w:rFonts w:ascii="Times New Roman" w:hAnsi="Times New Roman" w:cs="Times New Roman"/>
                <w:sz w:val="20"/>
              </w:rPr>
              <w:t>грамм некоммерч</w:t>
            </w:r>
            <w:r w:rsidRPr="00E2726F">
              <w:rPr>
                <w:rFonts w:ascii="Times New Roman" w:hAnsi="Times New Roman" w:cs="Times New Roman"/>
                <w:sz w:val="20"/>
              </w:rPr>
              <w:t>е</w:t>
            </w:r>
            <w:r w:rsidRPr="00E2726F">
              <w:rPr>
                <w:rFonts w:ascii="Times New Roman" w:hAnsi="Times New Roman" w:cs="Times New Roman"/>
                <w:sz w:val="20"/>
              </w:rPr>
              <w:t>ских организаций с органами госуда</w:t>
            </w:r>
            <w:r w:rsidRPr="00E2726F">
              <w:rPr>
                <w:rFonts w:ascii="Times New Roman" w:hAnsi="Times New Roman" w:cs="Times New Roman"/>
                <w:sz w:val="20"/>
              </w:rPr>
              <w:t>р</w:t>
            </w:r>
            <w:r w:rsidRPr="00E2726F">
              <w:rPr>
                <w:rFonts w:ascii="Times New Roman" w:hAnsi="Times New Roman" w:cs="Times New Roman"/>
                <w:sz w:val="20"/>
              </w:rPr>
              <w:t>ственной власти и местного самоупра</w:t>
            </w:r>
            <w:r w:rsidRPr="00E2726F">
              <w:rPr>
                <w:rFonts w:ascii="Times New Roman" w:hAnsi="Times New Roman" w:cs="Times New Roman"/>
                <w:sz w:val="20"/>
              </w:rPr>
              <w:t>в</w:t>
            </w:r>
            <w:r w:rsidRPr="00E2726F">
              <w:rPr>
                <w:rFonts w:ascii="Times New Roman" w:hAnsi="Times New Roman" w:cs="Times New Roman"/>
                <w:sz w:val="20"/>
              </w:rPr>
              <w:t>ления Нижегоро</w:t>
            </w:r>
            <w:r w:rsidRPr="00E2726F">
              <w:rPr>
                <w:rFonts w:ascii="Times New Roman" w:hAnsi="Times New Roman" w:cs="Times New Roman"/>
                <w:sz w:val="20"/>
              </w:rPr>
              <w:t>д</w:t>
            </w:r>
            <w:r w:rsidRPr="00E2726F">
              <w:rPr>
                <w:rFonts w:ascii="Times New Roman" w:hAnsi="Times New Roman" w:cs="Times New Roman"/>
                <w:sz w:val="20"/>
              </w:rPr>
              <w:t>ской области</w:t>
            </w:r>
          </w:p>
          <w:p w:rsidR="006D635D" w:rsidRPr="0074675E" w:rsidRDefault="006D635D" w:rsidP="00E2726F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МВРиМП</w:t>
            </w:r>
            <w:proofErr w:type="spellEnd"/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НО, 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НО «Пресс-служба Правительства Нижегородской области»</w:t>
            </w:r>
          </w:p>
          <w:p w:rsidR="000D2000" w:rsidRPr="000D2000" w:rsidRDefault="000D2000" w:rsidP="000D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D2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0D2000" w:rsidRP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000" w:rsidRDefault="000D2000" w:rsidP="00E2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26F" w:rsidRDefault="00E2726F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Информационная поддержка де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тельности соц</w:t>
            </w:r>
            <w:r w:rsidRPr="0074675E">
              <w:rPr>
                <w:rFonts w:ascii="Times New Roman" w:hAnsi="Times New Roman" w:cs="Times New Roman"/>
                <w:sz w:val="20"/>
              </w:rPr>
              <w:t>и</w:t>
            </w:r>
            <w:r w:rsidRPr="0074675E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ванных неко</w:t>
            </w:r>
            <w:r w:rsidRPr="0074675E">
              <w:rPr>
                <w:rFonts w:ascii="Times New Roman" w:hAnsi="Times New Roman" w:cs="Times New Roman"/>
                <w:sz w:val="20"/>
              </w:rPr>
              <w:t>м</w:t>
            </w:r>
            <w:r w:rsidRPr="0074675E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74675E">
              <w:rPr>
                <w:rFonts w:ascii="Times New Roman" w:hAnsi="Times New Roman" w:cs="Times New Roman"/>
                <w:sz w:val="20"/>
              </w:rPr>
              <w:t>а</w:t>
            </w:r>
            <w:r w:rsidRPr="0074675E">
              <w:rPr>
                <w:rFonts w:ascii="Times New Roman" w:hAnsi="Times New Roman" w:cs="Times New Roman"/>
                <w:sz w:val="20"/>
              </w:rPr>
              <w:t>низаций Нижег</w:t>
            </w:r>
            <w:r w:rsidRPr="0074675E">
              <w:rPr>
                <w:rFonts w:ascii="Times New Roman" w:hAnsi="Times New Roman" w:cs="Times New Roman"/>
                <w:sz w:val="20"/>
              </w:rPr>
              <w:t>о</w:t>
            </w:r>
            <w:r w:rsidRPr="0074675E">
              <w:rPr>
                <w:rFonts w:ascii="Times New Roman" w:hAnsi="Times New Roman" w:cs="Times New Roman"/>
                <w:sz w:val="20"/>
              </w:rPr>
              <w:t>родской области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Информационная поддержка была оказана 256 соц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ально ориентир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ванным некомме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ческим организац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ям Нижегородской области.</w:t>
            </w:r>
          </w:p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Default="006D635D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E2726F">
              <w:rPr>
                <w:rFonts w:ascii="Times New Roman" w:hAnsi="Times New Roman" w:cs="Times New Roman"/>
                <w:sz w:val="20"/>
              </w:rPr>
              <w:t>6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E2726F" w:rsidRPr="00E2726F" w:rsidRDefault="00E2726F" w:rsidP="00626E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726F">
              <w:rPr>
                <w:rFonts w:ascii="Times New Roman" w:hAnsi="Times New Roman" w:cs="Times New Roman"/>
                <w:sz w:val="20"/>
              </w:rPr>
              <w:t>Организационная поддержка провед</w:t>
            </w:r>
            <w:r w:rsidRPr="00E2726F">
              <w:rPr>
                <w:rFonts w:ascii="Times New Roman" w:hAnsi="Times New Roman" w:cs="Times New Roman"/>
                <w:sz w:val="20"/>
              </w:rPr>
              <w:t>е</w:t>
            </w:r>
            <w:r w:rsidRPr="00E2726F">
              <w:rPr>
                <w:rFonts w:ascii="Times New Roman" w:hAnsi="Times New Roman" w:cs="Times New Roman"/>
                <w:sz w:val="20"/>
              </w:rPr>
              <w:t>ния государственных праздников и ист</w:t>
            </w:r>
            <w:r w:rsidRPr="00E2726F">
              <w:rPr>
                <w:rFonts w:ascii="Times New Roman" w:hAnsi="Times New Roman" w:cs="Times New Roman"/>
                <w:sz w:val="20"/>
              </w:rPr>
              <w:t>о</w:t>
            </w:r>
            <w:r w:rsidRPr="00E2726F">
              <w:rPr>
                <w:rFonts w:ascii="Times New Roman" w:hAnsi="Times New Roman" w:cs="Times New Roman"/>
                <w:sz w:val="20"/>
              </w:rPr>
              <w:t>рических памятных дат</w:t>
            </w:r>
          </w:p>
          <w:p w:rsidR="00E2726F" w:rsidRDefault="00E2726F" w:rsidP="00E2726F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E2726F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6F" w:rsidRPr="00E2726F" w:rsidRDefault="00E2726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2726F">
              <w:rPr>
                <w:rFonts w:ascii="Times New Roman" w:hAnsi="Times New Roman" w:cs="Times New Roman"/>
                <w:sz w:val="20"/>
              </w:rPr>
              <w:t>Поддержка ин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циатив, напра</w:t>
            </w:r>
            <w:r w:rsidRPr="00E2726F">
              <w:rPr>
                <w:rFonts w:ascii="Times New Roman" w:hAnsi="Times New Roman" w:cs="Times New Roman"/>
                <w:sz w:val="20"/>
              </w:rPr>
              <w:t>в</w:t>
            </w:r>
            <w:r w:rsidRPr="00E2726F">
              <w:rPr>
                <w:rFonts w:ascii="Times New Roman" w:hAnsi="Times New Roman" w:cs="Times New Roman"/>
                <w:sz w:val="20"/>
              </w:rPr>
              <w:t>ленных на патр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отическое восп</w:t>
            </w:r>
            <w:r w:rsidRPr="00E2726F">
              <w:rPr>
                <w:rFonts w:ascii="Times New Roman" w:hAnsi="Times New Roman" w:cs="Times New Roman"/>
                <w:sz w:val="20"/>
              </w:rPr>
              <w:t>и</w:t>
            </w:r>
            <w:r w:rsidRPr="00E2726F">
              <w:rPr>
                <w:rFonts w:ascii="Times New Roman" w:hAnsi="Times New Roman" w:cs="Times New Roman"/>
                <w:sz w:val="20"/>
              </w:rPr>
              <w:t>тание граждан</w:t>
            </w: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Организационно-методическое с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провождение мер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приятий СО НКО по указанной тематике.</w:t>
            </w:r>
          </w:p>
          <w:p w:rsidR="001B103B" w:rsidRPr="00AC33E5" w:rsidRDefault="001B103B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4675E">
              <w:rPr>
                <w:rFonts w:ascii="Times New Roman" w:hAnsi="Times New Roman" w:cs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</w:t>
            </w:r>
            <w:r w:rsidR="00D65ABF">
              <w:rPr>
                <w:rFonts w:ascii="Times New Roman" w:hAnsi="Times New Roman" w:cs="Times New Roman"/>
                <w:sz w:val="20"/>
              </w:rPr>
              <w:t>7</w:t>
            </w:r>
          </w:p>
          <w:p w:rsidR="00D65ABF" w:rsidRPr="00D65ABF" w:rsidRDefault="00D65AB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Регулярное освещ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ние в средствах ма</w:t>
            </w:r>
            <w:r w:rsidRPr="00D65ABF">
              <w:rPr>
                <w:rFonts w:ascii="Times New Roman" w:hAnsi="Times New Roman" w:cs="Times New Roman"/>
                <w:sz w:val="20"/>
              </w:rPr>
              <w:t>с</w:t>
            </w:r>
            <w:r w:rsidRPr="00D65ABF">
              <w:rPr>
                <w:rFonts w:ascii="Times New Roman" w:hAnsi="Times New Roman" w:cs="Times New Roman"/>
                <w:sz w:val="20"/>
              </w:rPr>
              <w:t>совой информации системной деятел</w:t>
            </w:r>
            <w:r w:rsidRPr="00D65ABF">
              <w:rPr>
                <w:rFonts w:ascii="Times New Roman" w:hAnsi="Times New Roman" w:cs="Times New Roman"/>
                <w:sz w:val="20"/>
              </w:rPr>
              <w:t>ь</w:t>
            </w:r>
            <w:r w:rsidRPr="00D65ABF">
              <w:rPr>
                <w:rFonts w:ascii="Times New Roman" w:hAnsi="Times New Roman" w:cs="Times New Roman"/>
                <w:sz w:val="20"/>
              </w:rPr>
              <w:t>ности некоммерч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ских организаций Нижегородской о</w:t>
            </w:r>
            <w:r w:rsidRPr="00D65ABF">
              <w:rPr>
                <w:rFonts w:ascii="Times New Roman" w:hAnsi="Times New Roman" w:cs="Times New Roman"/>
                <w:sz w:val="20"/>
              </w:rPr>
              <w:t>б</w:t>
            </w:r>
            <w:r w:rsidRPr="00D65ABF">
              <w:rPr>
                <w:rFonts w:ascii="Times New Roman" w:hAnsi="Times New Roman" w:cs="Times New Roman"/>
                <w:sz w:val="20"/>
              </w:rPr>
              <w:t>ласти (пресс-релизы и информационные сообщения) - акции, мероприятия, сем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нары, круглые столы по социальной тем</w:t>
            </w:r>
            <w:r w:rsidRPr="00D65ABF">
              <w:rPr>
                <w:rFonts w:ascii="Times New Roman" w:hAnsi="Times New Roman" w:cs="Times New Roman"/>
                <w:sz w:val="20"/>
              </w:rPr>
              <w:t>а</w:t>
            </w:r>
            <w:r w:rsidRPr="00D65ABF">
              <w:rPr>
                <w:rFonts w:ascii="Times New Roman" w:hAnsi="Times New Roman" w:cs="Times New Roman"/>
                <w:sz w:val="20"/>
              </w:rPr>
              <w:t>тике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44" w:rsidRPr="00550744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МВРиМП</w:t>
            </w:r>
            <w:proofErr w:type="spellEnd"/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НО, </w:t>
            </w:r>
          </w:p>
          <w:p w:rsidR="00550744" w:rsidRPr="00550744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НО «Пресс-служба Правительства Нижегородской области» </w:t>
            </w:r>
          </w:p>
          <w:p w:rsidR="00550744" w:rsidRPr="00550744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550744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Default="00550744" w:rsidP="00D6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ABF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65ABF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Default="006D635D" w:rsidP="00D65A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D65ABF">
              <w:rPr>
                <w:rFonts w:ascii="Times New Roman" w:hAnsi="Times New Roman" w:cs="Times New Roman"/>
                <w:sz w:val="20"/>
              </w:rPr>
              <w:t>7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D65ABF" w:rsidRPr="00D65ABF" w:rsidRDefault="00D65ABF" w:rsidP="00D65A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Обеспечение разм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щения в СМИ ко</w:t>
            </w:r>
            <w:r w:rsidRPr="00D65ABF">
              <w:rPr>
                <w:rFonts w:ascii="Times New Roman" w:hAnsi="Times New Roman" w:cs="Times New Roman"/>
                <w:sz w:val="20"/>
              </w:rPr>
              <w:t>м</w:t>
            </w:r>
            <w:r w:rsidRPr="00D65ABF">
              <w:rPr>
                <w:rFonts w:ascii="Times New Roman" w:hAnsi="Times New Roman" w:cs="Times New Roman"/>
                <w:sz w:val="20"/>
              </w:rPr>
              <w:t>ментариев предст</w:t>
            </w:r>
            <w:r w:rsidRPr="00D65ABF">
              <w:rPr>
                <w:rFonts w:ascii="Times New Roman" w:hAnsi="Times New Roman" w:cs="Times New Roman"/>
                <w:sz w:val="20"/>
              </w:rPr>
              <w:t>а</w:t>
            </w:r>
            <w:r w:rsidRPr="00D65ABF">
              <w:rPr>
                <w:rFonts w:ascii="Times New Roman" w:hAnsi="Times New Roman" w:cs="Times New Roman"/>
                <w:sz w:val="20"/>
              </w:rPr>
              <w:t>вителей социально ориентированных некоммерческих о</w:t>
            </w:r>
            <w:r w:rsidRPr="00D65ABF">
              <w:rPr>
                <w:rFonts w:ascii="Times New Roman" w:hAnsi="Times New Roman" w:cs="Times New Roman"/>
                <w:sz w:val="20"/>
              </w:rPr>
              <w:t>р</w:t>
            </w:r>
            <w:r w:rsidRPr="00D65ABF">
              <w:rPr>
                <w:rFonts w:ascii="Times New Roman" w:hAnsi="Times New Roman" w:cs="Times New Roman"/>
                <w:sz w:val="20"/>
              </w:rPr>
              <w:t>ганизаций по теме реализуемых прое</w:t>
            </w:r>
            <w:r w:rsidRPr="00D65ABF">
              <w:rPr>
                <w:rFonts w:ascii="Times New Roman" w:hAnsi="Times New Roman" w:cs="Times New Roman"/>
                <w:sz w:val="20"/>
              </w:rPr>
              <w:t>к</w:t>
            </w:r>
            <w:r w:rsidRPr="00D65ABF">
              <w:rPr>
                <w:rFonts w:ascii="Times New Roman" w:hAnsi="Times New Roman" w:cs="Times New Roman"/>
                <w:sz w:val="20"/>
              </w:rPr>
              <w:t>тов, проводимых акций в рамках еж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дневной работы в регионе</w:t>
            </w:r>
          </w:p>
          <w:p w:rsidR="006D635D" w:rsidRPr="0074675E" w:rsidRDefault="006D635D" w:rsidP="00D65A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44" w:rsidRPr="00550744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МВРиМП</w:t>
            </w:r>
            <w:proofErr w:type="spellEnd"/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НО, ГКУ НО «Пресс-служба Правительства Нижегородской области» </w:t>
            </w:r>
          </w:p>
          <w:p w:rsidR="00550744" w:rsidRPr="00550744" w:rsidRDefault="00550744" w:rsidP="00550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</w:t>
            </w: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50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нию)</w:t>
            </w:r>
          </w:p>
          <w:p w:rsidR="00550744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744" w:rsidRDefault="00550744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50744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D65ABF" w:rsidRDefault="00D65AB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Популяризация деятельности о</w:t>
            </w:r>
            <w:r w:rsidRPr="00D65ABF">
              <w:rPr>
                <w:rFonts w:ascii="Times New Roman" w:hAnsi="Times New Roman" w:cs="Times New Roman"/>
                <w:sz w:val="20"/>
              </w:rPr>
              <w:t>б</w:t>
            </w:r>
            <w:r w:rsidRPr="00D65ABF">
              <w:rPr>
                <w:rFonts w:ascii="Times New Roman" w:hAnsi="Times New Roman" w:cs="Times New Roman"/>
                <w:sz w:val="20"/>
              </w:rPr>
              <w:t>щественных об</w:t>
            </w:r>
            <w:r w:rsidRPr="00D65ABF">
              <w:rPr>
                <w:rFonts w:ascii="Times New Roman" w:hAnsi="Times New Roman" w:cs="Times New Roman"/>
                <w:sz w:val="20"/>
              </w:rPr>
              <w:t>ъ</w:t>
            </w:r>
            <w:r w:rsidRPr="00D65ABF">
              <w:rPr>
                <w:rFonts w:ascii="Times New Roman" w:hAnsi="Times New Roman" w:cs="Times New Roman"/>
                <w:sz w:val="20"/>
              </w:rPr>
              <w:t>единений региона среди нижегоро</w:t>
            </w:r>
            <w:r w:rsidRPr="00D65ABF">
              <w:rPr>
                <w:rFonts w:ascii="Times New Roman" w:hAnsi="Times New Roman" w:cs="Times New Roman"/>
                <w:sz w:val="20"/>
              </w:rPr>
              <w:t>д</w:t>
            </w:r>
            <w:r w:rsidRPr="00D65ABF">
              <w:rPr>
                <w:rFonts w:ascii="Times New Roman" w:hAnsi="Times New Roman" w:cs="Times New Roman"/>
                <w:sz w:val="20"/>
              </w:rPr>
              <w:t>цев</w:t>
            </w:r>
          </w:p>
          <w:p w:rsidR="00D65ABF" w:rsidRPr="00D65ABF" w:rsidRDefault="00D65AB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D65ABF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3B" w:rsidRPr="00AC33E5" w:rsidRDefault="001B103B" w:rsidP="00AC33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СМИ о деятельн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социально ор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ентированных 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коммерческих орг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низаций, благотв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рительной деятел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и добровол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честву посвящены 4 932 материала.</w:t>
            </w:r>
          </w:p>
          <w:p w:rsidR="001B103B" w:rsidRPr="001B103B" w:rsidRDefault="001B103B" w:rsidP="001B10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</w:p>
          <w:p w:rsidR="001B103B" w:rsidRDefault="001B103B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1B103B" w:rsidRDefault="001B103B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D635D" w:rsidRPr="0074675E" w:rsidRDefault="006D635D" w:rsidP="001B1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Pr="0074675E">
              <w:rPr>
                <w:rFonts w:ascii="Times New Roman" w:hAnsi="Times New Roman" w:cs="Times New Roman"/>
                <w:sz w:val="20"/>
              </w:rPr>
              <w:t>я</w:t>
            </w:r>
            <w:r w:rsidRPr="0074675E">
              <w:rPr>
                <w:rFonts w:ascii="Times New Roman" w:hAnsi="Times New Roman" w:cs="Times New Roman"/>
                <w:sz w:val="20"/>
              </w:rPr>
              <w:t>тие 6.</w:t>
            </w:r>
            <w:r w:rsidR="00D65ABF">
              <w:rPr>
                <w:rFonts w:ascii="Times New Roman" w:hAnsi="Times New Roman" w:cs="Times New Roman"/>
                <w:sz w:val="20"/>
              </w:rPr>
              <w:t>8</w:t>
            </w:r>
          </w:p>
          <w:p w:rsidR="00D65ABF" w:rsidRPr="00D65ABF" w:rsidRDefault="00D65AB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Проведение конф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ренций, семинаров и иных мероприятий по актуальным в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просам деятельности социально ориент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D65ABF">
              <w:rPr>
                <w:rFonts w:ascii="Times New Roman" w:hAnsi="Times New Roman" w:cs="Times New Roman"/>
                <w:sz w:val="20"/>
              </w:rPr>
              <w:t>р</w:t>
            </w:r>
            <w:r w:rsidRPr="00D65ABF">
              <w:rPr>
                <w:rFonts w:ascii="Times New Roman" w:hAnsi="Times New Roman" w:cs="Times New Roman"/>
                <w:sz w:val="20"/>
              </w:rPr>
              <w:t>ческих организаций, обмену опытом и распространению лучших практик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D65ABF" w:rsidRDefault="00D65AB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5ABF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D65ABF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D65AB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D65ABF" w:rsidRPr="00D65ABF" w:rsidRDefault="00D65AB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Осуществление м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ниторинга по акт</w:t>
            </w:r>
            <w:r w:rsidRPr="00D65ABF">
              <w:rPr>
                <w:rFonts w:ascii="Times New Roman" w:hAnsi="Times New Roman" w:cs="Times New Roman"/>
                <w:sz w:val="20"/>
              </w:rPr>
              <w:t>у</w:t>
            </w:r>
            <w:r w:rsidRPr="00D65ABF">
              <w:rPr>
                <w:rFonts w:ascii="Times New Roman" w:hAnsi="Times New Roman" w:cs="Times New Roman"/>
                <w:sz w:val="20"/>
              </w:rPr>
              <w:t>альным вопросам деятельности соц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D65ABF">
              <w:rPr>
                <w:rFonts w:ascii="Times New Roman" w:hAnsi="Times New Roman" w:cs="Times New Roman"/>
                <w:sz w:val="20"/>
              </w:rPr>
              <w:t>е</w:t>
            </w:r>
            <w:r w:rsidRPr="00D65ABF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BF" w:rsidRPr="00D65ABF" w:rsidRDefault="00D65AB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65ABF">
              <w:rPr>
                <w:rFonts w:ascii="Times New Roman" w:hAnsi="Times New Roman" w:cs="Times New Roman"/>
                <w:sz w:val="20"/>
              </w:rPr>
              <w:t>Формирование перечня актуал</w:t>
            </w:r>
            <w:r w:rsidRPr="00D65ABF">
              <w:rPr>
                <w:rFonts w:ascii="Times New Roman" w:hAnsi="Times New Roman" w:cs="Times New Roman"/>
                <w:sz w:val="20"/>
              </w:rPr>
              <w:t>ь</w:t>
            </w:r>
            <w:r w:rsidRPr="00D65ABF">
              <w:rPr>
                <w:rFonts w:ascii="Times New Roman" w:hAnsi="Times New Roman" w:cs="Times New Roman"/>
                <w:sz w:val="20"/>
              </w:rPr>
              <w:t>ных вопросов деятельности с</w:t>
            </w:r>
            <w:r w:rsidRPr="00D65ABF">
              <w:rPr>
                <w:rFonts w:ascii="Times New Roman" w:hAnsi="Times New Roman" w:cs="Times New Roman"/>
                <w:sz w:val="20"/>
              </w:rPr>
              <w:t>о</w:t>
            </w:r>
            <w:r w:rsidRPr="00D65ABF">
              <w:rPr>
                <w:rFonts w:ascii="Times New Roman" w:hAnsi="Times New Roman" w:cs="Times New Roman"/>
                <w:sz w:val="20"/>
              </w:rPr>
              <w:t>циально ориент</w:t>
            </w:r>
            <w:r w:rsidRPr="00D65ABF">
              <w:rPr>
                <w:rFonts w:ascii="Times New Roman" w:hAnsi="Times New Roman" w:cs="Times New Roman"/>
                <w:sz w:val="20"/>
              </w:rPr>
              <w:t>и</w:t>
            </w:r>
            <w:r w:rsidRPr="00D65ABF">
              <w:rPr>
                <w:rFonts w:ascii="Times New Roman" w:hAnsi="Times New Roman" w:cs="Times New Roman"/>
                <w:sz w:val="20"/>
              </w:rPr>
              <w:t>рованных неко</w:t>
            </w:r>
            <w:r w:rsidRPr="00D65ABF">
              <w:rPr>
                <w:rFonts w:ascii="Times New Roman" w:hAnsi="Times New Roman" w:cs="Times New Roman"/>
                <w:sz w:val="20"/>
              </w:rPr>
              <w:t>м</w:t>
            </w:r>
            <w:r w:rsidRPr="00D65ABF">
              <w:rPr>
                <w:rFonts w:ascii="Times New Roman" w:hAnsi="Times New Roman" w:cs="Times New Roman"/>
                <w:sz w:val="20"/>
              </w:rPr>
              <w:t>мерческих орг</w:t>
            </w:r>
            <w:r w:rsidRPr="00D65ABF">
              <w:rPr>
                <w:rFonts w:ascii="Times New Roman" w:hAnsi="Times New Roman" w:cs="Times New Roman"/>
                <w:sz w:val="20"/>
              </w:rPr>
              <w:t>а</w:t>
            </w:r>
            <w:r w:rsidRPr="00D65ABF">
              <w:rPr>
                <w:rFonts w:ascii="Times New Roman" w:hAnsi="Times New Roman" w:cs="Times New Roman"/>
                <w:sz w:val="20"/>
              </w:rPr>
              <w:t>низаций</w:t>
            </w: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Мониторинг де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тельности районных и местных орган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заций, взаимоде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ствие с органами местного сам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управления.</w:t>
            </w:r>
          </w:p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2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Разработка плана проведения конф</w:t>
            </w:r>
            <w:r w:rsidRPr="007B7DAF">
              <w:rPr>
                <w:rFonts w:ascii="Times New Roman" w:hAnsi="Times New Roman" w:cs="Times New Roman"/>
                <w:sz w:val="20"/>
              </w:rPr>
              <w:t>е</w:t>
            </w:r>
            <w:r w:rsidRPr="007B7DAF">
              <w:rPr>
                <w:rFonts w:ascii="Times New Roman" w:hAnsi="Times New Roman" w:cs="Times New Roman"/>
                <w:sz w:val="20"/>
              </w:rPr>
              <w:t>ренций, семинаров и иных мероприятий по актуальным в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просам деятельности социально ориент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рованных некомме</w:t>
            </w:r>
            <w:r w:rsidRPr="007B7DAF">
              <w:rPr>
                <w:rFonts w:ascii="Times New Roman" w:hAnsi="Times New Roman" w:cs="Times New Roman"/>
                <w:sz w:val="20"/>
              </w:rPr>
              <w:t>р</w:t>
            </w:r>
            <w:r w:rsidRPr="007B7DAF">
              <w:rPr>
                <w:rFonts w:ascii="Times New Roman" w:hAnsi="Times New Roman" w:cs="Times New Roman"/>
                <w:sz w:val="20"/>
              </w:rPr>
              <w:t>ческих организаций</w:t>
            </w:r>
          </w:p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Составление пл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на проведения конференций, семинаров и иных мероприятий</w:t>
            </w: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Оказано необход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мое методическое содействие в разр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ботке программ м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роприятий.</w:t>
            </w:r>
          </w:p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3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D635D" w:rsidRPr="0074675E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Содействие пов</w:t>
            </w:r>
            <w:r w:rsidRPr="007B7DAF">
              <w:rPr>
                <w:rFonts w:ascii="Times New Roman" w:hAnsi="Times New Roman" w:cs="Times New Roman"/>
                <w:sz w:val="20"/>
              </w:rPr>
              <w:t>ы</w:t>
            </w:r>
            <w:r w:rsidRPr="007B7DAF">
              <w:rPr>
                <w:rFonts w:ascii="Times New Roman" w:hAnsi="Times New Roman" w:cs="Times New Roman"/>
                <w:sz w:val="20"/>
              </w:rPr>
              <w:t>шению квалифик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ции муниципальных служащих по вопр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сам поддержки с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циально ориентир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7B7DAF">
              <w:rPr>
                <w:rFonts w:ascii="Times New Roman" w:hAnsi="Times New Roman" w:cs="Times New Roman"/>
                <w:sz w:val="20"/>
              </w:rPr>
              <w:t>е</w:t>
            </w:r>
            <w:r w:rsidRPr="007B7DAF">
              <w:rPr>
                <w:rFonts w:ascii="Times New Roman" w:hAnsi="Times New Roman" w:cs="Times New Roman"/>
                <w:sz w:val="20"/>
              </w:rPr>
              <w:t>ских организаций, благотворительности и добровольчества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C000A1" w:rsidRDefault="00C000A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0A1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 w:rsidRPr="00C000A1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C000A1" w:rsidRDefault="00C000A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00A1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C000A1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Повышение пр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фессионального уровня муниц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пальных служ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щих</w:t>
            </w:r>
          </w:p>
          <w:p w:rsidR="007B7DAF" w:rsidRP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AC33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Нижегородской региональной общественной организацией  содействия социальному развитию «СЛУЖЕНИЕ – НЭКСТ» при поддержке министерства внутренней региональной и муниципальной политики Нижегородской области в рамках проекта финансируемого Фондом президентских грантов «КУРСОР: курс – общественное развитие», представляющего собой комплекс информационно-просветительских, обучающих,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мотивирующих и сплачивающих мероприятий, направленных на стимулирование и поддержку деятельности учреждений культуры, библиотек и музеев в качестве центров развития местных сообществ в районах Нижегородской области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и за ее пределами, проведены следующие семинары по теме «Школа социальных аниматоров»:</w:t>
            </w:r>
          </w:p>
          <w:p w:rsidR="00BA6F73" w:rsidRPr="00AC33E5" w:rsidRDefault="00BA6F73" w:rsidP="00AC33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1. 15 марта 2018 г. в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Зиняковском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центре культуры и досуга Городецкого муниципального района.</w:t>
            </w:r>
          </w:p>
          <w:p w:rsidR="00BA6F73" w:rsidRPr="00AC33E5" w:rsidRDefault="00BA6F73" w:rsidP="00AC33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2. 29 марта 2018 г. в Музее истории и культуры Московского района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г.о.г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.Н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ижний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Новгород. </w:t>
            </w:r>
          </w:p>
          <w:p w:rsidR="00BA6F73" w:rsidRPr="00AC33E5" w:rsidRDefault="00BA6F73" w:rsidP="00AC33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3. 30 марта 2018 г. в Центральной библиотеке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им.А.М.Горького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г.о.г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  <w:p w:rsidR="00D40F13" w:rsidRPr="00AC33E5" w:rsidRDefault="00D40F13" w:rsidP="00AC33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BA6F73" w:rsidRPr="00AC33E5" w:rsidRDefault="00BA6F73" w:rsidP="00AC33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13 апреля 2018 г. 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Благотворительным фондом «Дорога вместе» и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Нижегородской Ассоциацией Неправительственных Некоммерческих Организаций «Служение» организованы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 круглых стола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bono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НКО, в рамках которых прошли семинары по темам:</w:t>
            </w:r>
          </w:p>
          <w:p w:rsidR="00BA6F73" w:rsidRPr="00AC33E5" w:rsidRDefault="00BA6F73" w:rsidP="00AC33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1. «Последние изм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нения в российском некоммерческом законодательстве».</w:t>
            </w:r>
          </w:p>
          <w:p w:rsidR="00BA6F73" w:rsidRPr="00AC33E5" w:rsidRDefault="00BA6F73" w:rsidP="00AC33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2. «Бухгалтерское оформление труд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вых отношений в НКО».</w:t>
            </w:r>
          </w:p>
          <w:p w:rsidR="00BA6F73" w:rsidRPr="00AC33E5" w:rsidRDefault="00BA6F73" w:rsidP="00AC33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В мероприятиях приняли участие представители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г.о.г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.Н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ижний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Новгород,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г.о.г.Выкса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г.о.г.Чкаловск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BA6F73" w:rsidRPr="00AC33E5" w:rsidRDefault="00BA6F73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40F13" w:rsidRPr="00AC33E5" w:rsidRDefault="00D40F13" w:rsidP="00AC33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мероприятиях принимали участие представители муниципальных образований  и СО НКО.</w:t>
            </w:r>
          </w:p>
          <w:p w:rsidR="003F0E7F" w:rsidRPr="00AC33E5" w:rsidRDefault="003F0E7F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</w:t>
            </w:r>
            <w:r w:rsidR="007B7DAF">
              <w:rPr>
                <w:rFonts w:ascii="Times New Roman" w:hAnsi="Times New Roman" w:cs="Times New Roman"/>
                <w:sz w:val="20"/>
              </w:rPr>
              <w:t>8</w:t>
            </w:r>
            <w:r w:rsidRPr="0074675E">
              <w:rPr>
                <w:rFonts w:ascii="Times New Roman" w:hAnsi="Times New Roman" w:cs="Times New Roman"/>
                <w:sz w:val="20"/>
              </w:rPr>
              <w:t>.</w:t>
            </w:r>
            <w:r w:rsidR="007B7DAF">
              <w:rPr>
                <w:rFonts w:ascii="Times New Roman" w:hAnsi="Times New Roman" w:cs="Times New Roman"/>
                <w:sz w:val="20"/>
              </w:rPr>
              <w:t>4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Разработка метод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ческих рекоменд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ций для муниц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пальных служащих по вопросам взаим</w:t>
            </w:r>
            <w:r w:rsidRPr="007B7DAF">
              <w:rPr>
                <w:rFonts w:ascii="Times New Roman" w:hAnsi="Times New Roman" w:cs="Times New Roman"/>
                <w:sz w:val="20"/>
              </w:rPr>
              <w:t>о</w:t>
            </w:r>
            <w:r w:rsidRPr="007B7DAF">
              <w:rPr>
                <w:rFonts w:ascii="Times New Roman" w:hAnsi="Times New Roman" w:cs="Times New Roman"/>
                <w:sz w:val="20"/>
              </w:rPr>
              <w:t>действия с социал</w:t>
            </w:r>
            <w:r w:rsidRPr="007B7DAF">
              <w:rPr>
                <w:rFonts w:ascii="Times New Roman" w:hAnsi="Times New Roman" w:cs="Times New Roman"/>
                <w:sz w:val="20"/>
              </w:rPr>
              <w:t>ь</w:t>
            </w:r>
            <w:r w:rsidRPr="007B7DAF">
              <w:rPr>
                <w:rFonts w:ascii="Times New Roman" w:hAnsi="Times New Roman" w:cs="Times New Roman"/>
                <w:sz w:val="20"/>
              </w:rPr>
              <w:t>но ориентированн</w:t>
            </w:r>
            <w:r w:rsidRPr="007B7DAF">
              <w:rPr>
                <w:rFonts w:ascii="Times New Roman" w:hAnsi="Times New Roman" w:cs="Times New Roman"/>
                <w:sz w:val="20"/>
              </w:rPr>
              <w:t>ы</w:t>
            </w:r>
            <w:r w:rsidRPr="007B7DAF">
              <w:rPr>
                <w:rFonts w:ascii="Times New Roman" w:hAnsi="Times New Roman" w:cs="Times New Roman"/>
                <w:sz w:val="20"/>
              </w:rPr>
              <w:t>ми некоммерческ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ми организациями</w:t>
            </w:r>
          </w:p>
          <w:p w:rsidR="007B7DAF" w:rsidRDefault="007B7DAF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B61372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B61372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B61372" w:rsidRDefault="00B6137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1372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B61372"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Повышение кв</w:t>
            </w:r>
            <w:r w:rsidRPr="007B7DAF">
              <w:rPr>
                <w:rFonts w:ascii="Times New Roman" w:hAnsi="Times New Roman" w:cs="Times New Roman"/>
                <w:sz w:val="20"/>
              </w:rPr>
              <w:t>а</w:t>
            </w:r>
            <w:r w:rsidRPr="007B7DAF">
              <w:rPr>
                <w:rFonts w:ascii="Times New Roman" w:hAnsi="Times New Roman" w:cs="Times New Roman"/>
                <w:sz w:val="20"/>
              </w:rPr>
              <w:t>лификации, акт</w:t>
            </w:r>
            <w:r w:rsidRPr="007B7DAF">
              <w:rPr>
                <w:rFonts w:ascii="Times New Roman" w:hAnsi="Times New Roman" w:cs="Times New Roman"/>
                <w:sz w:val="20"/>
              </w:rPr>
              <w:t>у</w:t>
            </w: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ализация име</w:t>
            </w:r>
            <w:r w:rsidRPr="007B7DAF">
              <w:rPr>
                <w:rFonts w:ascii="Times New Roman" w:hAnsi="Times New Roman" w:cs="Times New Roman"/>
                <w:sz w:val="20"/>
              </w:rPr>
              <w:t>ю</w:t>
            </w:r>
            <w:r w:rsidRPr="007B7DAF">
              <w:rPr>
                <w:rFonts w:ascii="Times New Roman" w:hAnsi="Times New Roman" w:cs="Times New Roman"/>
                <w:sz w:val="20"/>
              </w:rPr>
              <w:t>щихся знаний</w:t>
            </w:r>
          </w:p>
          <w:p w:rsidR="007B7DAF" w:rsidRPr="007B7DAF" w:rsidRDefault="007B7DAF" w:rsidP="00AC33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B7DAF" w:rsidRDefault="007B7DAF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целях соверше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ствования деятел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ности органов мес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ного самоуправл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ния по поддержке социально ориент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рованных неко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заций, предусмо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ренной Федерал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ным законом от 12 января 1996 г.        № 7-ФЗ «О неко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мерческих орган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зациях», а также реализации мер по поддержке социал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но ориентированных некоммерческих организаций на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ниципальном уровне, которые целесообразно ре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лизовать в субъе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тах Российской Ф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дерации в рамках задач расширения участия данных 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ганизаций в пред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ставлении насел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нию услуг в соц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альной сфере, направлены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ческие материалы.</w:t>
            </w:r>
          </w:p>
          <w:p w:rsidR="006D635D" w:rsidRPr="00AC33E5" w:rsidRDefault="006D635D" w:rsidP="00AC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C7E91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Основное меропри</w:t>
            </w:r>
            <w:r w:rsidR="007B7DAF">
              <w:rPr>
                <w:rFonts w:ascii="Times New Roman" w:hAnsi="Times New Roman" w:cs="Times New Roman"/>
                <w:sz w:val="20"/>
              </w:rPr>
              <w:t>я</w:t>
            </w:r>
            <w:r w:rsidR="007B7DAF">
              <w:rPr>
                <w:rFonts w:ascii="Times New Roman" w:hAnsi="Times New Roman" w:cs="Times New Roman"/>
                <w:sz w:val="20"/>
              </w:rPr>
              <w:t>тие 6.9</w:t>
            </w:r>
          </w:p>
          <w:p w:rsidR="007B7DAF" w:rsidRPr="007B7DAF" w:rsidRDefault="007B7DAF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7DAF">
              <w:rPr>
                <w:rFonts w:ascii="Times New Roman" w:hAnsi="Times New Roman" w:cs="Times New Roman"/>
                <w:sz w:val="20"/>
              </w:rPr>
              <w:t>Поддержка деятел</w:t>
            </w:r>
            <w:r w:rsidRPr="007B7DAF">
              <w:rPr>
                <w:rFonts w:ascii="Times New Roman" w:hAnsi="Times New Roman" w:cs="Times New Roman"/>
                <w:sz w:val="20"/>
              </w:rPr>
              <w:t>ь</w:t>
            </w:r>
            <w:r w:rsidRPr="007B7DAF">
              <w:rPr>
                <w:rFonts w:ascii="Times New Roman" w:hAnsi="Times New Roman" w:cs="Times New Roman"/>
                <w:sz w:val="20"/>
              </w:rPr>
              <w:t>ности социально ориентированных некоммерческих о</w:t>
            </w:r>
            <w:r w:rsidRPr="007B7DAF">
              <w:rPr>
                <w:rFonts w:ascii="Times New Roman" w:hAnsi="Times New Roman" w:cs="Times New Roman"/>
                <w:sz w:val="20"/>
              </w:rPr>
              <w:t>р</w:t>
            </w:r>
            <w:r w:rsidRPr="007B7DAF">
              <w:rPr>
                <w:rFonts w:ascii="Times New Roman" w:hAnsi="Times New Roman" w:cs="Times New Roman"/>
                <w:sz w:val="20"/>
              </w:rPr>
              <w:t>ганизаций, напра</w:t>
            </w:r>
            <w:r w:rsidRPr="007B7DAF">
              <w:rPr>
                <w:rFonts w:ascii="Times New Roman" w:hAnsi="Times New Roman" w:cs="Times New Roman"/>
                <w:sz w:val="20"/>
              </w:rPr>
              <w:t>в</w:t>
            </w:r>
            <w:r w:rsidRPr="007B7DAF">
              <w:rPr>
                <w:rFonts w:ascii="Times New Roman" w:hAnsi="Times New Roman" w:cs="Times New Roman"/>
                <w:sz w:val="20"/>
              </w:rPr>
              <w:lastRenderedPageBreak/>
              <w:t>ленной на оказание на безвозмездной основе консультац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онных услуг другим социально ориент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рованным неко</w:t>
            </w:r>
            <w:r w:rsidRPr="007B7DAF">
              <w:rPr>
                <w:rFonts w:ascii="Times New Roman" w:hAnsi="Times New Roman" w:cs="Times New Roman"/>
                <w:sz w:val="20"/>
              </w:rPr>
              <w:t>м</w:t>
            </w:r>
            <w:r w:rsidRPr="007B7DAF">
              <w:rPr>
                <w:rFonts w:ascii="Times New Roman" w:hAnsi="Times New Roman" w:cs="Times New Roman"/>
                <w:sz w:val="20"/>
              </w:rPr>
              <w:t>мерческим орган</w:t>
            </w:r>
            <w:r w:rsidRPr="007B7DAF">
              <w:rPr>
                <w:rFonts w:ascii="Times New Roman" w:hAnsi="Times New Roman" w:cs="Times New Roman"/>
                <w:sz w:val="20"/>
              </w:rPr>
              <w:t>и</w:t>
            </w:r>
            <w:r w:rsidRPr="007B7DAF">
              <w:rPr>
                <w:rFonts w:ascii="Times New Roman" w:hAnsi="Times New Roman" w:cs="Times New Roman"/>
                <w:sz w:val="20"/>
              </w:rPr>
              <w:t>зациям</w:t>
            </w: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P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14B2">
              <w:rPr>
                <w:rFonts w:ascii="Times New Roman" w:hAnsi="Times New Roman" w:cs="Times New Roman"/>
                <w:sz w:val="20"/>
              </w:rPr>
              <w:lastRenderedPageBreak/>
              <w:t>МВРиМП</w:t>
            </w:r>
            <w:proofErr w:type="spellEnd"/>
            <w:r w:rsidRPr="00C914B2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6.9</w:t>
            </w:r>
            <w:r w:rsidR="006D635D"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Проведение семин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 xml:space="preserve">ров, </w:t>
            </w:r>
            <w:proofErr w:type="spellStart"/>
            <w:r w:rsidRPr="00C914B2">
              <w:rPr>
                <w:rFonts w:ascii="Times New Roman" w:hAnsi="Times New Roman" w:cs="Times New Roman"/>
                <w:sz w:val="20"/>
              </w:rPr>
              <w:t>вебинаров</w:t>
            </w:r>
            <w:proofErr w:type="spellEnd"/>
            <w:r w:rsidRPr="00C914B2">
              <w:rPr>
                <w:rFonts w:ascii="Times New Roman" w:hAnsi="Times New Roman" w:cs="Times New Roman"/>
                <w:sz w:val="20"/>
              </w:rPr>
              <w:t>, ко</w:t>
            </w:r>
            <w:r w:rsidRPr="00C914B2">
              <w:rPr>
                <w:rFonts w:ascii="Times New Roman" w:hAnsi="Times New Roman" w:cs="Times New Roman"/>
                <w:sz w:val="20"/>
              </w:rPr>
              <w:t>н</w:t>
            </w:r>
            <w:r w:rsidRPr="00C914B2">
              <w:rPr>
                <w:rFonts w:ascii="Times New Roman" w:hAnsi="Times New Roman" w:cs="Times New Roman"/>
                <w:sz w:val="20"/>
              </w:rPr>
              <w:t>сультаций для соц</w:t>
            </w:r>
            <w:r w:rsidRPr="00C914B2">
              <w:rPr>
                <w:rFonts w:ascii="Times New Roman" w:hAnsi="Times New Roman" w:cs="Times New Roman"/>
                <w:sz w:val="20"/>
              </w:rPr>
              <w:t>и</w:t>
            </w:r>
            <w:r w:rsidRPr="00C914B2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C914B2">
              <w:rPr>
                <w:rFonts w:ascii="Times New Roman" w:hAnsi="Times New Roman" w:cs="Times New Roman"/>
                <w:sz w:val="20"/>
              </w:rPr>
              <w:t>е</w:t>
            </w:r>
            <w:r w:rsidRPr="00C914B2">
              <w:rPr>
                <w:rFonts w:ascii="Times New Roman" w:hAnsi="Times New Roman" w:cs="Times New Roman"/>
                <w:sz w:val="20"/>
              </w:rPr>
              <w:t>ских организаций</w:t>
            </w:r>
          </w:p>
          <w:p w:rsid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040AFA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4675E">
              <w:rPr>
                <w:rFonts w:ascii="Times New Roman" w:hAnsi="Times New Roman" w:cs="Times New Roman"/>
                <w:sz w:val="20"/>
              </w:rPr>
              <w:t>МВРиМП</w:t>
            </w:r>
            <w:proofErr w:type="spellEnd"/>
            <w:r w:rsidRPr="0074675E">
              <w:rPr>
                <w:rFonts w:ascii="Times New Roman" w:hAnsi="Times New Roman" w:cs="Times New Roman"/>
                <w:sz w:val="20"/>
              </w:rPr>
              <w:t xml:space="preserve">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P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Проведение с</w:t>
            </w:r>
            <w:r w:rsidRPr="00C914B2">
              <w:rPr>
                <w:rFonts w:ascii="Times New Roman" w:hAnsi="Times New Roman" w:cs="Times New Roman"/>
                <w:sz w:val="20"/>
              </w:rPr>
              <w:t>е</w:t>
            </w:r>
            <w:r w:rsidRPr="00C914B2">
              <w:rPr>
                <w:rFonts w:ascii="Times New Roman" w:hAnsi="Times New Roman" w:cs="Times New Roman"/>
                <w:sz w:val="20"/>
              </w:rPr>
              <w:t xml:space="preserve">минаров, </w:t>
            </w:r>
            <w:proofErr w:type="spellStart"/>
            <w:r w:rsidRPr="00C914B2">
              <w:rPr>
                <w:rFonts w:ascii="Times New Roman" w:hAnsi="Times New Roman" w:cs="Times New Roman"/>
                <w:sz w:val="20"/>
              </w:rPr>
              <w:t>вебин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ров</w:t>
            </w:r>
            <w:proofErr w:type="spellEnd"/>
            <w:r w:rsidRPr="00C914B2">
              <w:rPr>
                <w:rFonts w:ascii="Times New Roman" w:hAnsi="Times New Roman" w:cs="Times New Roman"/>
                <w:sz w:val="20"/>
              </w:rPr>
              <w:t>, консультаций для социально ориентированных некоммерческих организаций</w:t>
            </w:r>
          </w:p>
          <w:p w:rsid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20-21 апреля 2018 г. Нижегородской Ассоциацией Неправительственных Некоммерческих Организаций «Служение» проведена Ассамблея социально ориентированных некоммерческих организаций Приволжского федерального округа. В рамках работы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Ассамблеи проведены образовательные мастер-классы,  тренинги личностного роста, выставка  социальной рекламы НКО ПФО, презентация успешных практик. 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23 апреля 2018 г. Нижегородской Ассоциацией Неправительственных Некоммерческих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Организаций «Служение» проведен семинар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«Что важно учесть СО НКО при подготовке и сдаче отчетности за 1 квартал 2018 года с учетом требований МФ РФ и ФНС». В мероприятии приняли участие представители СО НКО региона.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 мая 2018 г. 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Благотворительным фондом «Дорога вместе» и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Нижегородской Ассоциацией Неправительственных Некоммерческих Организаций «Служение» организован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круглый стол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bono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НКО, в рамках которого прошел семинар по теме «Изменение Устава НКО, реорганизация, ликвидация».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 мероприятии приняли участие представители СО НКО региона.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мая 2018 г. Благотворительным фондом «Дорога вместе» и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Нижегородской Ассоциацией Неправительственных Некоммерческих Организаций «Служение» организован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круглый стол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bono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НКО, в рамках которого прошел семинар по теме «Актуальные вопросы налогообложения НКО. Налоговый вычет».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 мероприятии приняли участие представители СО НКО региона.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 мая 2018 г.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Нижегородской Ассоциацией Неправительственных Некоммерческих Организаций «Служение» организован и проведен семинар </w:t>
            </w:r>
            <w:r w:rsidRPr="00AC33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«Учимся давать интервью» ведущих радиопрограммы «Адреса милосердия» («Радио России», «Маяк») для руководителей, сотрудников и волонтеров СО НКО.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мероприятии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приняли участие представители СО НКО региона.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 августа 2018 г. Нижегородским клубом бухгалтеров НКО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организован и проведен семинар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«Целевые поступления и их раздельный учет 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НКО». В мероприятии приняли участие представители СО НКО региона.</w:t>
            </w:r>
          </w:p>
          <w:p w:rsidR="00BA6F73" w:rsidRPr="00AC33E5" w:rsidRDefault="00BA6F73" w:rsidP="00BA6F7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 сентября 2018 г.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Нижегородской Ассоциацией Неправительственных Некоммерческих Организаций «Служение» организован и проведен семинар-тренинг по теме 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«Все о PR для НКО», на котором рассмотрены вопросы:</w:t>
            </w:r>
          </w:p>
          <w:p w:rsidR="00BA6F73" w:rsidRPr="00AC33E5" w:rsidRDefault="00BA6F73" w:rsidP="00BA6F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 «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PR и как вам теперь с этим жить?».</w:t>
            </w:r>
          </w:p>
          <w:p w:rsidR="00BA6F73" w:rsidRPr="00AC33E5" w:rsidRDefault="00BA6F73" w:rsidP="00BA6F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«Что такое бренд, что может быть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циальным брендом и как создать бренд самому, будучи обычным </w:t>
            </w:r>
            <w:proofErr w:type="spell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НКОшн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</w:t>
            </w:r>
            <w:proofErr w:type="spell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?».</w:t>
            </w:r>
          </w:p>
          <w:p w:rsidR="00BA6F73" w:rsidRPr="00AC33E5" w:rsidRDefault="00BA6F73" w:rsidP="00BA6F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«Какие инстр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менты PR сущ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ствуют и какой </w:t>
            </w:r>
            <w:proofErr w:type="gram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</w:t>
            </w:r>
            <w:proofErr w:type="gram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какой ситуации выбрать?».</w:t>
            </w:r>
          </w:p>
          <w:p w:rsidR="00BA6F73" w:rsidRPr="00AC33E5" w:rsidRDefault="00BA6F73" w:rsidP="00BA6F7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«Как работать со СМИ и продвигат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в сети бесплатно, но эффективно?».</w:t>
            </w:r>
          </w:p>
          <w:p w:rsidR="00BA6F73" w:rsidRPr="00AC33E5" w:rsidRDefault="00BA6F73" w:rsidP="00BA6F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«Какие принципы и приемы продв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 по плечу и по силам любому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труднику НКО?».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мероприятии приняли участие представители СО НКО </w:t>
            </w:r>
            <w:proofErr w:type="spell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г.о.г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ижний</w:t>
            </w:r>
            <w:proofErr w:type="spell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Новгород, Ветлужского, Варнавинского районов. 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26 ноября 2018 г.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Нижегородским клубом бухгалтеров НКО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организован и проведен семинар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«Выполнение необходимых и обязательных процедур перед составлением годового отчета СО НКО, которые помогут избежать ошибок и санкций от контролирующих органов». В мероприятии приняли участие представители СО НКО региона.</w:t>
            </w:r>
          </w:p>
          <w:p w:rsidR="00BA6F73" w:rsidRPr="00AC33E5" w:rsidRDefault="00BA6F73" w:rsidP="00BA6F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18 декабря 2018 г.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Нижегородским клубом бухгалтеров НКО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организован и проведен семинар «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Обзор важнейших изменений </w:t>
            </w:r>
            <w:proofErr w:type="gramStart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proofErr w:type="gramEnd"/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НКО». В мероприятии приняли участие представители СО НКО региона.</w:t>
            </w:r>
          </w:p>
          <w:p w:rsidR="006D635D" w:rsidRPr="0074675E" w:rsidRDefault="006D635D" w:rsidP="00BA6F73">
            <w:pPr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74675E">
              <w:rPr>
                <w:sz w:val="20"/>
                <w:szCs w:val="20"/>
              </w:rPr>
              <w:t>Основное меропри</w:t>
            </w:r>
            <w:r w:rsidRPr="0074675E">
              <w:rPr>
                <w:sz w:val="20"/>
                <w:szCs w:val="20"/>
              </w:rPr>
              <w:t>я</w:t>
            </w:r>
            <w:r w:rsidRPr="0074675E">
              <w:rPr>
                <w:sz w:val="20"/>
                <w:szCs w:val="20"/>
              </w:rPr>
              <w:t>тие 6.1</w:t>
            </w:r>
            <w:r w:rsidR="00C914B2">
              <w:rPr>
                <w:sz w:val="20"/>
                <w:szCs w:val="20"/>
              </w:rPr>
              <w:t>0</w:t>
            </w:r>
            <w:r w:rsidRPr="0074675E">
              <w:rPr>
                <w:sz w:val="20"/>
                <w:szCs w:val="20"/>
              </w:rPr>
              <w:t xml:space="preserve">. </w:t>
            </w:r>
          </w:p>
          <w:p w:rsidR="006D635D" w:rsidRPr="0074675E" w:rsidRDefault="00C914B2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C914B2">
              <w:rPr>
                <w:rFonts w:eastAsia="Times New Roman"/>
                <w:sz w:val="20"/>
                <w:szCs w:val="20"/>
              </w:rPr>
              <w:t>Проведение инфо</w:t>
            </w:r>
            <w:r w:rsidRPr="00C914B2">
              <w:rPr>
                <w:rFonts w:eastAsia="Times New Roman"/>
                <w:sz w:val="20"/>
                <w:szCs w:val="20"/>
              </w:rPr>
              <w:t>р</w:t>
            </w:r>
            <w:r w:rsidRPr="00C914B2">
              <w:rPr>
                <w:rFonts w:eastAsia="Times New Roman"/>
                <w:sz w:val="20"/>
                <w:szCs w:val="20"/>
              </w:rPr>
              <w:t>мационной кампании по поддержке де</w:t>
            </w:r>
            <w:r w:rsidRPr="00C914B2">
              <w:rPr>
                <w:rFonts w:eastAsia="Times New Roman"/>
                <w:sz w:val="20"/>
                <w:szCs w:val="20"/>
              </w:rPr>
              <w:t>я</w:t>
            </w:r>
            <w:r w:rsidRPr="00C914B2">
              <w:rPr>
                <w:rFonts w:eastAsia="Times New Roman"/>
                <w:sz w:val="20"/>
                <w:szCs w:val="20"/>
              </w:rPr>
              <w:t>тельности социально ориентированных некоммерческих о</w:t>
            </w:r>
            <w:r w:rsidRPr="00C914B2">
              <w:rPr>
                <w:rFonts w:eastAsia="Times New Roman"/>
                <w:sz w:val="20"/>
                <w:szCs w:val="20"/>
              </w:rPr>
              <w:t>р</w:t>
            </w:r>
            <w:r w:rsidRPr="00C914B2">
              <w:rPr>
                <w:rFonts w:eastAsia="Times New Roman"/>
                <w:sz w:val="20"/>
                <w:szCs w:val="20"/>
              </w:rPr>
              <w:t>ганизаций в оказ</w:t>
            </w:r>
            <w:r w:rsidRPr="00C914B2">
              <w:rPr>
                <w:rFonts w:eastAsia="Times New Roman"/>
                <w:sz w:val="20"/>
                <w:szCs w:val="20"/>
              </w:rPr>
              <w:t>а</w:t>
            </w:r>
            <w:r w:rsidRPr="00C914B2">
              <w:rPr>
                <w:rFonts w:eastAsia="Times New Roman"/>
                <w:sz w:val="20"/>
                <w:szCs w:val="20"/>
              </w:rPr>
              <w:t>нии услуг в социал</w:t>
            </w:r>
            <w:r w:rsidRPr="00C914B2">
              <w:rPr>
                <w:rFonts w:eastAsia="Times New Roman"/>
                <w:sz w:val="20"/>
                <w:szCs w:val="20"/>
              </w:rPr>
              <w:t>ь</w:t>
            </w:r>
            <w:r w:rsidRPr="00C914B2">
              <w:rPr>
                <w:rFonts w:eastAsia="Times New Roman"/>
                <w:sz w:val="20"/>
                <w:szCs w:val="20"/>
              </w:rPr>
              <w:t>ной сфере, благотв</w:t>
            </w:r>
            <w:r w:rsidRPr="00C914B2">
              <w:rPr>
                <w:rFonts w:eastAsia="Times New Roman"/>
                <w:sz w:val="20"/>
                <w:szCs w:val="20"/>
              </w:rPr>
              <w:t>о</w:t>
            </w:r>
            <w:r w:rsidRPr="00C914B2">
              <w:rPr>
                <w:rFonts w:eastAsia="Times New Roman"/>
                <w:sz w:val="20"/>
                <w:szCs w:val="20"/>
              </w:rPr>
              <w:t>рительности и до</w:t>
            </w:r>
            <w:r w:rsidRPr="00C914B2">
              <w:rPr>
                <w:rFonts w:eastAsia="Times New Roman"/>
                <w:sz w:val="20"/>
                <w:szCs w:val="20"/>
              </w:rPr>
              <w:t>б</w:t>
            </w:r>
            <w:r w:rsidRPr="00C914B2">
              <w:rPr>
                <w:rFonts w:eastAsia="Times New Roman"/>
                <w:sz w:val="20"/>
                <w:szCs w:val="20"/>
              </w:rPr>
              <w:t>ровольчества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proofErr w:type="gramEnd"/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 ГКУ НО «Пресс-служба Прав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Ниж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ласти»</w:t>
            </w:r>
          </w:p>
          <w:p w:rsidR="004B2AC0" w:rsidRDefault="004B2AC0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2AC0" w:rsidRDefault="004B2AC0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2AC0" w:rsidRDefault="004B2AC0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914B2" w:rsidRDefault="00C914B2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C914B2">
              <w:rPr>
                <w:rFonts w:ascii="Times New Roman" w:hAnsi="Times New Roman" w:cs="Times New Roman"/>
                <w:sz w:val="20"/>
              </w:rPr>
              <w:t>0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.1.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Разработка плана проведения инфо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мационной кампании по поддержке де</w:t>
            </w:r>
            <w:r w:rsidRPr="00C914B2">
              <w:rPr>
                <w:rFonts w:ascii="Times New Roman" w:hAnsi="Times New Roman" w:cs="Times New Roman"/>
                <w:sz w:val="20"/>
              </w:rPr>
              <w:t>я</w:t>
            </w:r>
            <w:r w:rsidRPr="00C914B2">
              <w:rPr>
                <w:rFonts w:ascii="Times New Roman" w:hAnsi="Times New Roman" w:cs="Times New Roman"/>
                <w:sz w:val="20"/>
              </w:rPr>
              <w:t>тельности социально ориентированных некоммерческих 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ганизаций в оказ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нии услуг в социал</w:t>
            </w:r>
            <w:r w:rsidRPr="00C914B2">
              <w:rPr>
                <w:rFonts w:ascii="Times New Roman" w:hAnsi="Times New Roman" w:cs="Times New Roman"/>
                <w:sz w:val="20"/>
              </w:rPr>
              <w:t>ь</w:t>
            </w:r>
            <w:r w:rsidRPr="00C914B2">
              <w:rPr>
                <w:rFonts w:ascii="Times New Roman" w:hAnsi="Times New Roman" w:cs="Times New Roman"/>
                <w:sz w:val="20"/>
              </w:rPr>
              <w:lastRenderedPageBreak/>
              <w:t>ной сфере, благотв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рительности и до</w:t>
            </w:r>
            <w:r w:rsidRPr="00C914B2">
              <w:rPr>
                <w:rFonts w:ascii="Times New Roman" w:hAnsi="Times New Roman" w:cs="Times New Roman"/>
                <w:sz w:val="20"/>
              </w:rPr>
              <w:t>б</w:t>
            </w:r>
            <w:r w:rsidRPr="00C914B2">
              <w:rPr>
                <w:rFonts w:ascii="Times New Roman" w:hAnsi="Times New Roman" w:cs="Times New Roman"/>
                <w:sz w:val="20"/>
              </w:rPr>
              <w:t>ровольчества</w:t>
            </w:r>
          </w:p>
          <w:p w:rsidR="006D635D" w:rsidRPr="0074675E" w:rsidRDefault="006D635D" w:rsidP="0074675E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proofErr w:type="gramEnd"/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 ГКУ НО «Пресс-служба Прав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 Ниж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ласти»</w:t>
            </w: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C914B2" w:rsidP="0070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Сбор, обобщение предложений и формирование плана проведения информационной кампании по по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держке деятел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ности социально ориентированных некоммерческих 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 в оказании услуг в социальной сф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ре, благотвор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и до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91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ровольчества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Подготовлены  м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териалы о деятел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ь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ности СО НКО, в которых в качестве информационных поводов использ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ваны рекомендова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н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ные Минэкономра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з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вития России 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гр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а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фик событий и т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t>е</w:t>
            </w:r>
            <w:r w:rsidRPr="00AC33E5">
              <w:rPr>
                <w:rFonts w:ascii="Times New Roman" w:eastAsia="Calibri" w:hAnsi="Times New Roman" w:cs="Times New Roman"/>
                <w:color w:val="000000"/>
                <w:sz w:val="20"/>
                <w:lang w:eastAsia="en-US"/>
              </w:rPr>
              <w:lastRenderedPageBreak/>
              <w:t>матических дней.</w:t>
            </w:r>
          </w:p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702045">
        <w:trPr>
          <w:trHeight w:val="31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B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C914B2">
              <w:rPr>
                <w:rFonts w:ascii="Times New Roman" w:hAnsi="Times New Roman" w:cs="Times New Roman"/>
                <w:sz w:val="20"/>
              </w:rPr>
              <w:t>0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C914B2" w:rsidRPr="00C914B2" w:rsidRDefault="00C914B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14B2">
              <w:rPr>
                <w:rFonts w:ascii="Times New Roman" w:hAnsi="Times New Roman" w:cs="Times New Roman"/>
                <w:sz w:val="20"/>
              </w:rPr>
              <w:t>Реализация плана проведения инфо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мационной кампании по поддержке де</w:t>
            </w:r>
            <w:r w:rsidRPr="00C914B2">
              <w:rPr>
                <w:rFonts w:ascii="Times New Roman" w:hAnsi="Times New Roman" w:cs="Times New Roman"/>
                <w:sz w:val="20"/>
              </w:rPr>
              <w:t>я</w:t>
            </w:r>
            <w:r w:rsidRPr="00C914B2">
              <w:rPr>
                <w:rFonts w:ascii="Times New Roman" w:hAnsi="Times New Roman" w:cs="Times New Roman"/>
                <w:sz w:val="20"/>
              </w:rPr>
              <w:t>тельности социально ориентированных некоммерческих о</w:t>
            </w:r>
            <w:r w:rsidRPr="00C914B2">
              <w:rPr>
                <w:rFonts w:ascii="Times New Roman" w:hAnsi="Times New Roman" w:cs="Times New Roman"/>
                <w:sz w:val="20"/>
              </w:rPr>
              <w:t>р</w:t>
            </w:r>
            <w:r w:rsidRPr="00C914B2">
              <w:rPr>
                <w:rFonts w:ascii="Times New Roman" w:hAnsi="Times New Roman" w:cs="Times New Roman"/>
                <w:sz w:val="20"/>
              </w:rPr>
              <w:t>ганизаций в оказ</w:t>
            </w:r>
            <w:r w:rsidRPr="00C914B2">
              <w:rPr>
                <w:rFonts w:ascii="Times New Roman" w:hAnsi="Times New Roman" w:cs="Times New Roman"/>
                <w:sz w:val="20"/>
              </w:rPr>
              <w:t>а</w:t>
            </w:r>
            <w:r w:rsidRPr="00C914B2">
              <w:rPr>
                <w:rFonts w:ascii="Times New Roman" w:hAnsi="Times New Roman" w:cs="Times New Roman"/>
                <w:sz w:val="20"/>
              </w:rPr>
              <w:t>нии услуг в социал</w:t>
            </w:r>
            <w:r w:rsidRPr="00C914B2">
              <w:rPr>
                <w:rFonts w:ascii="Times New Roman" w:hAnsi="Times New Roman" w:cs="Times New Roman"/>
                <w:sz w:val="20"/>
              </w:rPr>
              <w:t>ь</w:t>
            </w:r>
            <w:r w:rsidRPr="00C914B2">
              <w:rPr>
                <w:rFonts w:ascii="Times New Roman" w:hAnsi="Times New Roman" w:cs="Times New Roman"/>
                <w:sz w:val="20"/>
              </w:rPr>
              <w:t>ной сфере, благотв</w:t>
            </w:r>
            <w:r w:rsidRPr="00C914B2">
              <w:rPr>
                <w:rFonts w:ascii="Times New Roman" w:hAnsi="Times New Roman" w:cs="Times New Roman"/>
                <w:sz w:val="20"/>
              </w:rPr>
              <w:t>о</w:t>
            </w:r>
            <w:r w:rsidRPr="00C914B2">
              <w:rPr>
                <w:rFonts w:ascii="Times New Roman" w:hAnsi="Times New Roman" w:cs="Times New Roman"/>
                <w:sz w:val="20"/>
              </w:rPr>
              <w:t>рительности и до</w:t>
            </w:r>
            <w:r w:rsidRPr="00C914B2">
              <w:rPr>
                <w:rFonts w:ascii="Times New Roman" w:hAnsi="Times New Roman" w:cs="Times New Roman"/>
                <w:sz w:val="20"/>
              </w:rPr>
              <w:t>б</w:t>
            </w:r>
            <w:r w:rsidRPr="00C914B2">
              <w:rPr>
                <w:rFonts w:ascii="Times New Roman" w:hAnsi="Times New Roman" w:cs="Times New Roman"/>
                <w:sz w:val="20"/>
              </w:rPr>
              <w:t>ровольчества</w:t>
            </w:r>
          </w:p>
          <w:p w:rsidR="006D635D" w:rsidRPr="0074675E" w:rsidRDefault="006D635D" w:rsidP="00C914B2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НО «Пресс-служба Правительства Нижегородской области»</w:t>
            </w: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C91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4B2AC0" w:rsidP="004B2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поддержка де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соц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ориентир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мерческих орг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низаций в оказ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услуг в соц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сфере, благотворител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и добр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5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вольчества</w:t>
            </w:r>
          </w:p>
          <w:p w:rsidR="00E75042" w:rsidRDefault="00E7504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042" w:rsidRDefault="00E7504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4B2" w:rsidRDefault="00C914B2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В рамках информ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ционной кампании по поддержке де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я</w:t>
            </w:r>
            <w:r w:rsidRPr="00AC33E5">
              <w:rPr>
                <w:rFonts w:ascii="Times New Roman" w:eastAsia="Calibri" w:hAnsi="Times New Roman" w:cs="Times New Roman"/>
                <w:sz w:val="20"/>
                <w:lang w:eastAsia="en-US"/>
              </w:rPr>
              <w:t>тельности СО НКО в СМИ посвящено 412 материалов.</w:t>
            </w:r>
          </w:p>
          <w:p w:rsidR="00BA6F73" w:rsidRPr="00AC33E5" w:rsidRDefault="00BA6F73" w:rsidP="0074675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702045">
        <w:trPr>
          <w:trHeight w:val="17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6D635D" w:rsidP="0074675E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74675E">
              <w:rPr>
                <w:rFonts w:eastAsia="Times New Roman"/>
                <w:sz w:val="20"/>
                <w:szCs w:val="20"/>
              </w:rPr>
              <w:t>Основное меропри</w:t>
            </w:r>
            <w:r w:rsidRPr="0074675E">
              <w:rPr>
                <w:rFonts w:eastAsia="Times New Roman"/>
                <w:sz w:val="20"/>
                <w:szCs w:val="20"/>
              </w:rPr>
              <w:t>я</w:t>
            </w:r>
            <w:r w:rsidRPr="0074675E">
              <w:rPr>
                <w:rFonts w:eastAsia="Times New Roman"/>
                <w:sz w:val="20"/>
                <w:szCs w:val="20"/>
              </w:rPr>
              <w:t>тие 6.1</w:t>
            </w:r>
            <w:r w:rsidR="00E75042">
              <w:rPr>
                <w:rFonts w:eastAsia="Times New Roman"/>
                <w:sz w:val="20"/>
                <w:szCs w:val="20"/>
              </w:rPr>
              <w:t>1</w:t>
            </w:r>
            <w:r w:rsidRPr="0074675E"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E75042" w:rsidRPr="00E75042" w:rsidRDefault="00E75042" w:rsidP="0074675E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E75042">
              <w:rPr>
                <w:rFonts w:eastAsia="Times New Roman"/>
                <w:sz w:val="20"/>
                <w:szCs w:val="20"/>
              </w:rPr>
              <w:t>Формирование с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стемы сбора и ра</w:t>
            </w:r>
            <w:r w:rsidRPr="00E75042">
              <w:rPr>
                <w:rFonts w:eastAsia="Times New Roman"/>
                <w:sz w:val="20"/>
                <w:szCs w:val="20"/>
              </w:rPr>
              <w:t>с</w:t>
            </w:r>
            <w:r w:rsidRPr="00E75042">
              <w:rPr>
                <w:rFonts w:eastAsia="Times New Roman"/>
                <w:sz w:val="20"/>
                <w:szCs w:val="20"/>
              </w:rPr>
              <w:t>пространения в Н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жегородской области лучшей практики реализации мер по обеспечению дост</w:t>
            </w:r>
            <w:r w:rsidRPr="00E75042">
              <w:rPr>
                <w:rFonts w:eastAsia="Times New Roman"/>
                <w:sz w:val="20"/>
                <w:szCs w:val="20"/>
              </w:rPr>
              <w:t>у</w:t>
            </w:r>
            <w:r w:rsidRPr="00E75042">
              <w:rPr>
                <w:rFonts w:eastAsia="Times New Roman"/>
                <w:sz w:val="20"/>
                <w:szCs w:val="20"/>
              </w:rPr>
              <w:t>па социально орие</w:t>
            </w:r>
            <w:r w:rsidRPr="00E75042">
              <w:rPr>
                <w:rFonts w:eastAsia="Times New Roman"/>
                <w:sz w:val="20"/>
                <w:szCs w:val="20"/>
              </w:rPr>
              <w:t>н</w:t>
            </w:r>
            <w:r w:rsidRPr="00E75042">
              <w:rPr>
                <w:rFonts w:eastAsia="Times New Roman"/>
                <w:sz w:val="20"/>
                <w:szCs w:val="20"/>
              </w:rPr>
              <w:t>тированных неко</w:t>
            </w:r>
            <w:r w:rsidRPr="00E75042">
              <w:rPr>
                <w:rFonts w:eastAsia="Times New Roman"/>
                <w:sz w:val="20"/>
                <w:szCs w:val="20"/>
              </w:rPr>
              <w:t>м</w:t>
            </w:r>
            <w:r w:rsidRPr="00E75042">
              <w:rPr>
                <w:rFonts w:eastAsia="Times New Roman"/>
                <w:sz w:val="20"/>
                <w:szCs w:val="20"/>
              </w:rPr>
              <w:t>мерческих организ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ций к предоставл</w:t>
            </w:r>
            <w:r w:rsidRPr="00E75042">
              <w:rPr>
                <w:rFonts w:eastAsia="Times New Roman"/>
                <w:sz w:val="20"/>
                <w:szCs w:val="20"/>
              </w:rPr>
              <w:t>е</w:t>
            </w:r>
            <w:r w:rsidRPr="00E75042">
              <w:rPr>
                <w:rFonts w:eastAsia="Times New Roman"/>
                <w:sz w:val="20"/>
                <w:szCs w:val="20"/>
              </w:rPr>
              <w:t>нию услуг в соц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lastRenderedPageBreak/>
              <w:t>альной сфере, мех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низмов их госуда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ственной поддержки и внедрения конк</w:t>
            </w:r>
            <w:r w:rsidRPr="00E75042">
              <w:rPr>
                <w:rFonts w:eastAsia="Times New Roman"/>
                <w:sz w:val="20"/>
                <w:szCs w:val="20"/>
              </w:rPr>
              <w:t>у</w:t>
            </w:r>
            <w:r w:rsidRPr="00E75042">
              <w:rPr>
                <w:rFonts w:eastAsia="Times New Roman"/>
                <w:sz w:val="20"/>
                <w:szCs w:val="20"/>
              </w:rPr>
              <w:t>рентных способов оказания услуг в социальной сфере</w:t>
            </w:r>
          </w:p>
          <w:p w:rsidR="00E75042" w:rsidRDefault="00E75042" w:rsidP="0074675E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</w:p>
          <w:p w:rsidR="006D635D" w:rsidRPr="0074675E" w:rsidRDefault="006D635D" w:rsidP="0074675E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 и МП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4B2AC0" w:rsidRPr="004B2AC0" w:rsidRDefault="004B2AC0" w:rsidP="004B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2AC0" w:rsidRDefault="004B2AC0" w:rsidP="00E7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E750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E75042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>.1.</w:t>
            </w:r>
          </w:p>
          <w:p w:rsidR="00E75042" w:rsidRPr="00E75042" w:rsidRDefault="00E7504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Сбор и обобщение сведений о реализ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ции мер по обесп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чению доступа соц</w:t>
            </w:r>
            <w:r w:rsidRPr="00E75042">
              <w:rPr>
                <w:rFonts w:ascii="Times New Roman" w:hAnsi="Times New Roman" w:cs="Times New Roman"/>
                <w:sz w:val="20"/>
              </w:rPr>
              <w:t>и</w:t>
            </w:r>
            <w:r w:rsidRPr="00E75042">
              <w:rPr>
                <w:rFonts w:ascii="Times New Roman" w:hAnsi="Times New Roman" w:cs="Times New Roman"/>
                <w:sz w:val="20"/>
              </w:rPr>
              <w:t>ально ориентир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ванных некоммерч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ских организаций к предоставлению услуг в социальной сфере, механизмов их государственной поддержки и вне</w:t>
            </w:r>
            <w:r w:rsidRPr="00E75042">
              <w:rPr>
                <w:rFonts w:ascii="Times New Roman" w:hAnsi="Times New Roman" w:cs="Times New Roman"/>
                <w:sz w:val="20"/>
              </w:rPr>
              <w:t>д</w:t>
            </w:r>
            <w:r w:rsidRPr="00E75042">
              <w:rPr>
                <w:rFonts w:ascii="Times New Roman" w:hAnsi="Times New Roman" w:cs="Times New Roman"/>
                <w:sz w:val="20"/>
              </w:rPr>
              <w:t>рения конкурентных способов оказания услуг в социальной сфере</w:t>
            </w:r>
          </w:p>
          <w:p w:rsidR="00E75042" w:rsidRPr="00E75042" w:rsidRDefault="00E75042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Pr="0074675E" w:rsidRDefault="00E75042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Формирование, обобщение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формационных материалов о ре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лизации мер в Нижегородской области по обе</w:t>
            </w:r>
            <w:r w:rsidRPr="00E75042">
              <w:rPr>
                <w:rFonts w:ascii="Times New Roman" w:hAnsi="Times New Roman" w:cs="Times New Roman"/>
                <w:sz w:val="20"/>
              </w:rPr>
              <w:t>с</w:t>
            </w:r>
            <w:r w:rsidRPr="00E75042">
              <w:rPr>
                <w:rFonts w:ascii="Times New Roman" w:hAnsi="Times New Roman" w:cs="Times New Roman"/>
                <w:sz w:val="20"/>
              </w:rPr>
              <w:t>печению доступа социально орие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тированных н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коммерческих организаций к предоставлению услуг в социал</w:t>
            </w:r>
            <w:r w:rsidRPr="00E75042">
              <w:rPr>
                <w:rFonts w:ascii="Times New Roman" w:hAnsi="Times New Roman" w:cs="Times New Roman"/>
                <w:sz w:val="20"/>
              </w:rPr>
              <w:t>ь</w:t>
            </w:r>
            <w:r w:rsidRPr="00E75042">
              <w:rPr>
                <w:rFonts w:ascii="Times New Roman" w:hAnsi="Times New Roman" w:cs="Times New Roman"/>
                <w:sz w:val="20"/>
              </w:rPr>
              <w:t>ной сфере, мех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низмов их гос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дарственной по</w:t>
            </w:r>
            <w:r w:rsidRPr="00E75042">
              <w:rPr>
                <w:rFonts w:ascii="Times New Roman" w:hAnsi="Times New Roman" w:cs="Times New Roman"/>
                <w:sz w:val="20"/>
              </w:rPr>
              <w:t>д</w:t>
            </w:r>
            <w:r w:rsidRPr="00E75042">
              <w:rPr>
                <w:rFonts w:ascii="Times New Roman" w:hAnsi="Times New Roman" w:cs="Times New Roman"/>
                <w:sz w:val="20"/>
              </w:rPr>
              <w:t>держки и внедр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ния конкурен</w:t>
            </w:r>
            <w:r w:rsidRPr="00E75042">
              <w:rPr>
                <w:rFonts w:ascii="Times New Roman" w:hAnsi="Times New Roman" w:cs="Times New Roman"/>
                <w:sz w:val="20"/>
              </w:rPr>
              <w:t>т</w:t>
            </w:r>
            <w:r w:rsidRPr="00E75042">
              <w:rPr>
                <w:rFonts w:ascii="Times New Roman" w:hAnsi="Times New Roman" w:cs="Times New Roman"/>
                <w:sz w:val="20"/>
              </w:rPr>
              <w:t>ных способов оказания услуг в социальной сфере</w:t>
            </w:r>
          </w:p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B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2 марта 2018 года</w:t>
            </w:r>
          </w:p>
          <w:p w:rsidR="00BA6F73" w:rsidRPr="00AC33E5" w:rsidRDefault="00BA6F73" w:rsidP="00BA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состоялся круглый стол на тему: «Практическое 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шение вопросов по участию СО НКО в развитии реги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нального рынка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циальных услуг для взрослых людей с инвалидностью. Перспективы разв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тия сопровождаем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го проживания и социальной дневной занятости людей с ментальной инв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лидностью».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 xml:space="preserve">бравшиеся 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обсудили практические в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просы участия СО НКО в развитии регионального ры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ка социальных услуг для взрослых людей с инвалидностью</w:t>
            </w:r>
            <w:r w:rsidRPr="00AC33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6D635D" w:rsidRPr="0074675E" w:rsidRDefault="00BA6F73" w:rsidP="00AC33E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октября 2018 г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состоялся кру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лый стол на тему: «Участие социально ориентированных 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некоммерческих организаций в ра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витии рынка соц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альных услуг: тек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ситуация, лу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шие практики, пр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блемы, пути реш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ния». На круглом столе были пре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ставлены реги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нальные практики поставщиков соц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альных услуг соц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ориентир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некомме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организаций, информация о т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кущей ситуации развития рынка с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циальных услуг для людей с ментальной инвалидностью, выявлены сущ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ствующие барьеры, представлена реги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нальная нормати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правовая база социального обсл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живания. В закл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</w:t>
            </w:r>
            <w:proofErr w:type="gramStart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круглого ст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были  составлены предложения для практико-ориентированной модели дальнейшего развития механи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 доступа соц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ориентир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ванных некомме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организаций на рынок социал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AC33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услуг.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lastRenderedPageBreak/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635D" w:rsidRPr="0074675E" w:rsidTr="00ED1E5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6D635D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Мероприятие 6.1</w:t>
            </w:r>
            <w:r w:rsidR="00E75042">
              <w:rPr>
                <w:rFonts w:ascii="Times New Roman" w:hAnsi="Times New Roman" w:cs="Times New Roman"/>
                <w:sz w:val="20"/>
              </w:rPr>
              <w:t>1</w:t>
            </w:r>
            <w:r w:rsidRPr="0074675E">
              <w:rPr>
                <w:rFonts w:ascii="Times New Roman" w:hAnsi="Times New Roman" w:cs="Times New Roman"/>
                <w:sz w:val="20"/>
              </w:rPr>
              <w:t xml:space="preserve">.2. </w:t>
            </w:r>
          </w:p>
          <w:p w:rsidR="006D635D" w:rsidRDefault="00E75042" w:rsidP="00626E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Распространение лучших практик ре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лизации мер по обеспечению дост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па социально орие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тированных неко</w:t>
            </w:r>
            <w:r w:rsidRPr="00E75042">
              <w:rPr>
                <w:rFonts w:ascii="Times New Roman" w:hAnsi="Times New Roman" w:cs="Times New Roman"/>
                <w:sz w:val="20"/>
              </w:rPr>
              <w:t>м</w:t>
            </w:r>
            <w:r w:rsidRPr="00E75042">
              <w:rPr>
                <w:rFonts w:ascii="Times New Roman" w:hAnsi="Times New Roman" w:cs="Times New Roman"/>
                <w:sz w:val="20"/>
              </w:rPr>
              <w:t>мерческих организ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ций к предоставл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нию услуг в соц</w:t>
            </w:r>
            <w:r w:rsidRPr="00E75042">
              <w:rPr>
                <w:rFonts w:ascii="Times New Roman" w:hAnsi="Times New Roman" w:cs="Times New Roman"/>
                <w:sz w:val="20"/>
              </w:rPr>
              <w:t>и</w:t>
            </w:r>
            <w:r w:rsidRPr="00E75042">
              <w:rPr>
                <w:rFonts w:ascii="Times New Roman" w:hAnsi="Times New Roman" w:cs="Times New Roman"/>
                <w:sz w:val="20"/>
              </w:rPr>
              <w:t>альной сфере, мех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низмов их госуда</w:t>
            </w:r>
            <w:r w:rsidRPr="00E75042">
              <w:rPr>
                <w:rFonts w:ascii="Times New Roman" w:hAnsi="Times New Roman" w:cs="Times New Roman"/>
                <w:sz w:val="20"/>
              </w:rPr>
              <w:t>р</w:t>
            </w:r>
            <w:r w:rsidRPr="00E75042">
              <w:rPr>
                <w:rFonts w:ascii="Times New Roman" w:hAnsi="Times New Roman" w:cs="Times New Roman"/>
                <w:sz w:val="20"/>
              </w:rPr>
              <w:t>ственной поддержки и внедрения конк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рентных способов оказания услуг в социальной сфере</w:t>
            </w:r>
          </w:p>
          <w:p w:rsidR="001B7BE8" w:rsidRPr="0074675E" w:rsidRDefault="001B7BE8" w:rsidP="001B7BE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МВР и МП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 НО</w:t>
            </w:r>
          </w:p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 НО</w:t>
            </w: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61C5" w:rsidRDefault="005961C5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P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5042">
              <w:rPr>
                <w:rFonts w:ascii="Times New Roman" w:hAnsi="Times New Roman" w:cs="Times New Roman"/>
                <w:sz w:val="20"/>
              </w:rPr>
              <w:t>Публикация и направление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формационных материалов в м</w:t>
            </w:r>
            <w:r w:rsidRPr="00E75042">
              <w:rPr>
                <w:rFonts w:ascii="Times New Roman" w:hAnsi="Times New Roman" w:cs="Times New Roman"/>
                <w:sz w:val="20"/>
              </w:rPr>
              <w:t>у</w:t>
            </w:r>
            <w:r w:rsidRPr="00E75042">
              <w:rPr>
                <w:rFonts w:ascii="Times New Roman" w:hAnsi="Times New Roman" w:cs="Times New Roman"/>
                <w:sz w:val="20"/>
              </w:rPr>
              <w:t>ниципальные о</w:t>
            </w:r>
            <w:r w:rsidRPr="00E75042">
              <w:rPr>
                <w:rFonts w:ascii="Times New Roman" w:hAnsi="Times New Roman" w:cs="Times New Roman"/>
                <w:sz w:val="20"/>
              </w:rPr>
              <w:t>б</w:t>
            </w:r>
            <w:r w:rsidRPr="00E75042">
              <w:rPr>
                <w:rFonts w:ascii="Times New Roman" w:hAnsi="Times New Roman" w:cs="Times New Roman"/>
                <w:sz w:val="20"/>
              </w:rPr>
              <w:t>разования Ниж</w:t>
            </w:r>
            <w:r w:rsidRPr="00E75042">
              <w:rPr>
                <w:rFonts w:ascii="Times New Roman" w:hAnsi="Times New Roman" w:cs="Times New Roman"/>
                <w:sz w:val="20"/>
              </w:rPr>
              <w:t>е</w:t>
            </w:r>
            <w:r w:rsidRPr="00E75042">
              <w:rPr>
                <w:rFonts w:ascii="Times New Roman" w:hAnsi="Times New Roman" w:cs="Times New Roman"/>
                <w:sz w:val="20"/>
              </w:rPr>
              <w:t>городской обл</w:t>
            </w:r>
            <w:r w:rsidRPr="00E75042">
              <w:rPr>
                <w:rFonts w:ascii="Times New Roman" w:hAnsi="Times New Roman" w:cs="Times New Roman"/>
                <w:sz w:val="20"/>
              </w:rPr>
              <w:t>а</w:t>
            </w:r>
            <w:r w:rsidRPr="00E75042">
              <w:rPr>
                <w:rFonts w:ascii="Times New Roman" w:hAnsi="Times New Roman" w:cs="Times New Roman"/>
                <w:sz w:val="20"/>
              </w:rPr>
              <w:t>сти, заинтерес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ванные органы власти Нижег</w:t>
            </w:r>
            <w:r w:rsidRPr="00E75042">
              <w:rPr>
                <w:rFonts w:ascii="Times New Roman" w:hAnsi="Times New Roman" w:cs="Times New Roman"/>
                <w:sz w:val="20"/>
              </w:rPr>
              <w:t>о</w:t>
            </w:r>
            <w:r w:rsidRPr="00E75042">
              <w:rPr>
                <w:rFonts w:ascii="Times New Roman" w:hAnsi="Times New Roman" w:cs="Times New Roman"/>
                <w:sz w:val="20"/>
              </w:rPr>
              <w:t>родской области и подведомстве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ные учреждения (при наличии и</w:t>
            </w:r>
            <w:r w:rsidRPr="00E75042">
              <w:rPr>
                <w:rFonts w:ascii="Times New Roman" w:hAnsi="Times New Roman" w:cs="Times New Roman"/>
                <w:sz w:val="20"/>
              </w:rPr>
              <w:t>н</w:t>
            </w:r>
            <w:r w:rsidRPr="00E75042">
              <w:rPr>
                <w:rFonts w:ascii="Times New Roman" w:hAnsi="Times New Roman" w:cs="Times New Roman"/>
                <w:sz w:val="20"/>
              </w:rPr>
              <w:t>формации)</w:t>
            </w:r>
          </w:p>
          <w:p w:rsidR="00E75042" w:rsidRDefault="00E75042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D635D" w:rsidRPr="0074675E" w:rsidRDefault="006D635D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3" w:rsidRPr="00AC33E5" w:rsidRDefault="00BA6F73" w:rsidP="00BA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На сайте министе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ра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мещена информация по итогам провед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ния мероприятий</w:t>
            </w:r>
          </w:p>
          <w:p w:rsidR="00BA6F73" w:rsidRPr="00AC33E5" w:rsidRDefault="00BA6F73" w:rsidP="00BA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адресу: </w:t>
            </w:r>
            <w:hyperlink r:id="rId13" w:history="1">
              <w:r w:rsidRPr="00AC33E5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https://mvp.government-nnov.ru/?id=47958</w:t>
              </w:r>
            </w:hyperlink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F73" w:rsidRDefault="00BA6F73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35D" w:rsidRPr="00174B35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35D" w:rsidRPr="0074675E" w:rsidRDefault="006D635D" w:rsidP="00746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75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5D" w:rsidRPr="0074675E" w:rsidRDefault="006D635D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E0D4F" w:rsidRPr="0074675E" w:rsidTr="00A02D6E">
        <w:trPr>
          <w:trHeight w:val="7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42" w:rsidRDefault="00BE0D4F" w:rsidP="00626EED">
            <w:pPr>
              <w:pStyle w:val="a3"/>
              <w:jc w:val="both"/>
              <w:rPr>
                <w:sz w:val="20"/>
                <w:szCs w:val="20"/>
              </w:rPr>
            </w:pPr>
            <w:r w:rsidRPr="0074675E">
              <w:rPr>
                <w:sz w:val="20"/>
                <w:szCs w:val="20"/>
              </w:rPr>
              <w:t>Основное меропри</w:t>
            </w:r>
            <w:r w:rsidRPr="0074675E">
              <w:rPr>
                <w:sz w:val="20"/>
                <w:szCs w:val="20"/>
              </w:rPr>
              <w:t>я</w:t>
            </w:r>
            <w:r w:rsidRPr="0074675E">
              <w:rPr>
                <w:sz w:val="20"/>
                <w:szCs w:val="20"/>
              </w:rPr>
              <w:t>тие 6.1</w:t>
            </w:r>
            <w:r w:rsidR="00E75042">
              <w:rPr>
                <w:sz w:val="20"/>
                <w:szCs w:val="20"/>
              </w:rPr>
              <w:t>2</w:t>
            </w:r>
            <w:r w:rsidRPr="0074675E">
              <w:rPr>
                <w:sz w:val="20"/>
                <w:szCs w:val="20"/>
              </w:rPr>
              <w:t xml:space="preserve">. </w:t>
            </w:r>
          </w:p>
          <w:p w:rsidR="00BE0D4F" w:rsidRPr="0074675E" w:rsidRDefault="00E75042" w:rsidP="00A02D6E">
            <w:pPr>
              <w:pStyle w:val="a3"/>
              <w:jc w:val="both"/>
              <w:rPr>
                <w:sz w:val="20"/>
                <w:szCs w:val="20"/>
              </w:rPr>
            </w:pPr>
            <w:r w:rsidRPr="00E75042">
              <w:rPr>
                <w:rFonts w:eastAsia="Times New Roman"/>
                <w:sz w:val="20"/>
                <w:szCs w:val="20"/>
              </w:rPr>
              <w:t>Содействие в разр</w:t>
            </w:r>
            <w:r w:rsidRPr="00E75042">
              <w:rPr>
                <w:rFonts w:eastAsia="Times New Roman"/>
                <w:sz w:val="20"/>
                <w:szCs w:val="20"/>
              </w:rPr>
              <w:t>а</w:t>
            </w:r>
            <w:r w:rsidRPr="00E75042">
              <w:rPr>
                <w:rFonts w:eastAsia="Times New Roman"/>
                <w:sz w:val="20"/>
                <w:szCs w:val="20"/>
              </w:rPr>
              <w:t>ботке и реализации муниципальных пр</w:t>
            </w:r>
            <w:r w:rsidRPr="00E75042">
              <w:rPr>
                <w:rFonts w:eastAsia="Times New Roman"/>
                <w:sz w:val="20"/>
                <w:szCs w:val="20"/>
              </w:rPr>
              <w:t>о</w:t>
            </w:r>
            <w:r w:rsidRPr="00E75042">
              <w:rPr>
                <w:rFonts w:eastAsia="Times New Roman"/>
                <w:sz w:val="20"/>
                <w:szCs w:val="20"/>
              </w:rPr>
              <w:t>грамм поддержки социально ориент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рованных некомме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ческих организаций в части мер по ра</w:t>
            </w:r>
            <w:r w:rsidRPr="00E75042">
              <w:rPr>
                <w:rFonts w:eastAsia="Times New Roman"/>
                <w:sz w:val="20"/>
                <w:szCs w:val="20"/>
              </w:rPr>
              <w:t>с</w:t>
            </w:r>
            <w:r w:rsidRPr="00E75042">
              <w:rPr>
                <w:rFonts w:eastAsia="Times New Roman"/>
                <w:sz w:val="20"/>
                <w:szCs w:val="20"/>
              </w:rPr>
              <w:t>ширению доступа социально ориент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рованных некомме</w:t>
            </w:r>
            <w:r w:rsidRPr="00E75042">
              <w:rPr>
                <w:rFonts w:eastAsia="Times New Roman"/>
                <w:sz w:val="20"/>
                <w:szCs w:val="20"/>
              </w:rPr>
              <w:t>р</w:t>
            </w:r>
            <w:r w:rsidRPr="00E75042">
              <w:rPr>
                <w:rFonts w:eastAsia="Times New Roman"/>
                <w:sz w:val="20"/>
                <w:szCs w:val="20"/>
              </w:rPr>
              <w:t>ческих организаций, осуществляющих деятельность в соц</w:t>
            </w:r>
            <w:r w:rsidRPr="00E75042">
              <w:rPr>
                <w:rFonts w:eastAsia="Times New Roman"/>
                <w:sz w:val="20"/>
                <w:szCs w:val="20"/>
              </w:rPr>
              <w:t>и</w:t>
            </w:r>
            <w:r w:rsidRPr="00E75042">
              <w:rPr>
                <w:rFonts w:eastAsia="Times New Roman"/>
                <w:sz w:val="20"/>
                <w:szCs w:val="20"/>
              </w:rPr>
              <w:t>альной сфере, к бюджетным сре</w:t>
            </w:r>
            <w:r w:rsidRPr="00E75042">
              <w:rPr>
                <w:rFonts w:eastAsia="Times New Roman"/>
                <w:sz w:val="20"/>
                <w:szCs w:val="20"/>
              </w:rPr>
              <w:t>д</w:t>
            </w:r>
            <w:r w:rsidRPr="00E75042">
              <w:rPr>
                <w:rFonts w:eastAsia="Times New Roman"/>
                <w:sz w:val="20"/>
                <w:szCs w:val="20"/>
              </w:rPr>
              <w:t xml:space="preserve">ствам, выделяемым на предоставление </w:t>
            </w:r>
            <w:r w:rsidRPr="00E75042">
              <w:rPr>
                <w:rFonts w:eastAsia="Times New Roman"/>
                <w:sz w:val="20"/>
                <w:szCs w:val="20"/>
              </w:rPr>
              <w:lastRenderedPageBreak/>
              <w:t>населению услуг в социальной сфере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C5" w:rsidRPr="005961C5" w:rsidRDefault="005961C5" w:rsidP="00596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МВР и МП НО</w:t>
            </w:r>
          </w:p>
          <w:p w:rsidR="00BE0D4F" w:rsidRPr="0074675E" w:rsidRDefault="005961C5" w:rsidP="005961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1C5">
              <w:rPr>
                <w:rFonts w:ascii="Times New Roman" w:hAnsi="Times New Roman" w:cs="Times New Roman"/>
                <w:sz w:val="20"/>
              </w:rPr>
              <w:t>МСП НО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5961C5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C4" w:rsidRPr="0074675E" w:rsidRDefault="00B9443A" w:rsidP="00A02D6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Оказание соде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й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ствия в разрабо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т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ке и реализации муниципальных программ по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держки социально ориентированных некоммерческих организаций в части мер по ра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ширению доступа социально орие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н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тированных н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коммерческих организаций, осуществляющих деятельность в социальной сф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ре, к бюджетным средствам, выд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ляемым на пред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о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ставление насел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е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нию услуг в соц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BC766B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альной сфере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A6F73" w:rsidP="00A0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сайте министе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ства внутренней региональной и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ниципальной пол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тики Нижегоро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ра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мещена информация «Методические м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териалы по вопр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сам доступа негос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дарственных орг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C33E5">
              <w:rPr>
                <w:rFonts w:ascii="Times New Roman" w:eastAsia="Calibri" w:hAnsi="Times New Roman" w:cs="Times New Roman"/>
                <w:sz w:val="20"/>
                <w:szCs w:val="20"/>
              </w:rPr>
              <w:t>низаций к оказанию услуг в социальной сфере» по адресу: https://mvp.government-nnov.ru/?id=126448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4F" w:rsidRPr="0074675E" w:rsidRDefault="00BE0D4F" w:rsidP="007467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--------------------------------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268"/>
      <w:bookmarkEnd w:id="21"/>
      <w:r w:rsidRPr="00255D92">
        <w:rPr>
          <w:rFonts w:ascii="Times New Roman" w:hAnsi="Times New Roman" w:cs="Times New Roman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</w:t>
      </w:r>
      <w:r w:rsidRPr="00255D92">
        <w:rPr>
          <w:rFonts w:ascii="Times New Roman" w:hAnsi="Times New Roman" w:cs="Times New Roman"/>
        </w:rPr>
        <w:t>е</w:t>
      </w:r>
      <w:r w:rsidRPr="00255D92">
        <w:rPr>
          <w:rFonts w:ascii="Times New Roman" w:hAnsi="Times New Roman" w:cs="Times New Roman"/>
        </w:rPr>
        <w:t>ний указывается "нет".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3 отчета. Итоги реализации государственной программы, достигнутые за отчетный год.</w:t>
      </w:r>
    </w:p>
    <w:p w:rsidR="00255D92" w:rsidRP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При описании итогов реализации государственной программы, достигнутых за отчетный год, следует привести: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непосредственные результаты, достигнутые в отчетном году;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характеристику вклада непосредственных результатов в решение задач и достижение целей государственной программы;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сведения о достижении плановых значений индикаторов достижения целей государственной программы, подпрограмм государственной программы, (ук</w:t>
      </w:r>
      <w:r w:rsidRPr="00255D92">
        <w:rPr>
          <w:rFonts w:ascii="Times New Roman" w:hAnsi="Times New Roman" w:cs="Times New Roman"/>
        </w:rPr>
        <w:t>а</w:t>
      </w:r>
      <w:r w:rsidRPr="00255D92">
        <w:rPr>
          <w:rFonts w:ascii="Times New Roman" w:hAnsi="Times New Roman" w:cs="Times New Roman"/>
        </w:rPr>
        <w:t xml:space="preserve">зываются согласно </w:t>
      </w:r>
      <w:hyperlink w:anchor="P279" w:history="1">
        <w:r w:rsidRPr="00255D92">
          <w:rPr>
            <w:rFonts w:ascii="Times New Roman" w:hAnsi="Times New Roman" w:cs="Times New Roman"/>
          </w:rPr>
          <w:t>таблице 3</w:t>
        </w:r>
      </w:hyperlink>
      <w:r w:rsidRPr="00255D92">
        <w:rPr>
          <w:rFonts w:ascii="Times New Roman" w:hAnsi="Times New Roman" w:cs="Times New Roman"/>
        </w:rPr>
        <w:t>, с обоснованием отклонений по индикаторам, плановые значения по которым не достигнуты);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сведения о достижении оценки планируемой эффективности государственной программы;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анализ факторов, повлиявших на ход реализации государственной программы;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- анализ фактических и вероятных последствий влияния указанных факторов на основные параметры государственной программы.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bookmarkStart w:id="22" w:name="P279"/>
      <w:bookmarkEnd w:id="22"/>
      <w:r w:rsidRPr="00255D92">
        <w:rPr>
          <w:rFonts w:ascii="Times New Roman" w:hAnsi="Times New Roman" w:cs="Times New Roman"/>
        </w:rPr>
        <w:t>Таблица 3. Сведения о достижении значений индикаторов</w:t>
      </w:r>
    </w:p>
    <w:p w:rsidR="00353F3E" w:rsidRPr="00255D92" w:rsidRDefault="00353F3E">
      <w:pPr>
        <w:pStyle w:val="ConsPlusNormal"/>
        <w:jc w:val="center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и непосредственных результатов</w:t>
      </w: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021"/>
        <w:gridCol w:w="1122"/>
        <w:gridCol w:w="1882"/>
        <w:gridCol w:w="1533"/>
        <w:gridCol w:w="1843"/>
        <w:gridCol w:w="1417"/>
        <w:gridCol w:w="3259"/>
      </w:tblGrid>
      <w:tr w:rsidR="00C17222" w:rsidRPr="00255D92" w:rsidTr="000A0FD1">
        <w:tc>
          <w:tcPr>
            <w:tcW w:w="660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255D9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55D9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021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Индикатор достижения ц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ли/непосредственный результат (наименование)</w:t>
            </w:r>
          </w:p>
        </w:tc>
        <w:tc>
          <w:tcPr>
            <w:tcW w:w="1122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Ед. изм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рения</w:t>
            </w:r>
          </w:p>
        </w:tc>
        <w:tc>
          <w:tcPr>
            <w:tcW w:w="5258" w:type="dxa"/>
            <w:gridSpan w:val="3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Значения индикатора достижения цели/непосредственного результата государственной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C17222" w:rsidRDefault="00C17222" w:rsidP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Степень </w:t>
            </w:r>
            <w:r w:rsidR="008024DC">
              <w:rPr>
                <w:rFonts w:ascii="Times New Roman" w:hAnsi="Times New Roman" w:cs="Times New Roman"/>
                <w:sz w:val="20"/>
              </w:rPr>
              <w:t>и</w:t>
            </w:r>
            <w:r w:rsidR="008024DC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полнения</w:t>
            </w:r>
            <w:r w:rsidR="008024DC">
              <w:rPr>
                <w:rFonts w:ascii="Times New Roman" w:hAnsi="Times New Roman" w:cs="Times New Roman"/>
                <w:sz w:val="20"/>
              </w:rPr>
              <w:t xml:space="preserve"> в 201</w:t>
            </w:r>
            <w:r w:rsidR="00D858EB">
              <w:rPr>
                <w:rFonts w:ascii="Times New Roman" w:hAnsi="Times New Roman" w:cs="Times New Roman"/>
                <w:sz w:val="20"/>
              </w:rPr>
              <w:t>8</w:t>
            </w:r>
            <w:r w:rsidR="008024DC">
              <w:rPr>
                <w:rFonts w:ascii="Times New Roman" w:hAnsi="Times New Roman" w:cs="Times New Roman"/>
                <w:sz w:val="20"/>
              </w:rPr>
              <w:t xml:space="preserve"> году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17222" w:rsidRPr="00255D92" w:rsidRDefault="00C17222" w:rsidP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259" w:type="dxa"/>
            <w:vMerge w:val="restart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Обоснование отклонений значений индикатора/непосредственного р</w:t>
            </w:r>
            <w:r w:rsidRPr="00255D92">
              <w:rPr>
                <w:rFonts w:ascii="Times New Roman" w:hAnsi="Times New Roman" w:cs="Times New Roman"/>
                <w:sz w:val="20"/>
              </w:rPr>
              <w:t>е</w:t>
            </w:r>
            <w:r w:rsidRPr="00255D92">
              <w:rPr>
                <w:rFonts w:ascii="Times New Roman" w:hAnsi="Times New Roman" w:cs="Times New Roman"/>
                <w:sz w:val="20"/>
              </w:rPr>
              <w:t>зультата на конец отчетного года</w:t>
            </w:r>
          </w:p>
        </w:tc>
      </w:tr>
      <w:tr w:rsidR="00C17222" w:rsidRPr="00255D92" w:rsidTr="000A0FD1">
        <w:trPr>
          <w:trHeight w:val="201"/>
        </w:trPr>
        <w:tc>
          <w:tcPr>
            <w:tcW w:w="660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</w:tcPr>
          <w:p w:rsidR="00C17222" w:rsidRPr="00255D92" w:rsidRDefault="00C17222" w:rsidP="00255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201</w:t>
            </w:r>
            <w:r w:rsidR="00D858EB">
              <w:rPr>
                <w:rFonts w:ascii="Times New Roman" w:hAnsi="Times New Roman" w:cs="Times New Roman"/>
                <w:sz w:val="20"/>
              </w:rPr>
              <w:t>7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  <w:p w:rsidR="00C17222" w:rsidRPr="00255D92" w:rsidRDefault="00160FC0" w:rsidP="00255D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90" w:history="1">
              <w:r w:rsidR="00C17222" w:rsidRPr="00255D92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3376" w:type="dxa"/>
            <w:gridSpan w:val="2"/>
          </w:tcPr>
          <w:p w:rsidR="00C17222" w:rsidRPr="00255D92" w:rsidRDefault="00C17222" w:rsidP="00C74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201</w:t>
            </w:r>
            <w:r w:rsidR="00D858EB">
              <w:rPr>
                <w:rFonts w:ascii="Times New Roman" w:hAnsi="Times New Roman" w:cs="Times New Roman"/>
                <w:sz w:val="20"/>
              </w:rPr>
              <w:t>8</w:t>
            </w:r>
            <w:r w:rsidRPr="00255D9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222" w:rsidRPr="00255D92" w:rsidTr="000A0FD1">
        <w:trPr>
          <w:trHeight w:val="178"/>
        </w:trPr>
        <w:tc>
          <w:tcPr>
            <w:tcW w:w="660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417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:rsidR="00C17222" w:rsidRPr="00255D92" w:rsidRDefault="00C17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1" w:type="dxa"/>
            <w:gridSpan w:val="5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Государственная программа</w:t>
            </w: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Индикатор 1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Индикатор 2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Непосредственный результат 1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Непосредственный результат 2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112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401" w:type="dxa"/>
            <w:gridSpan w:val="5"/>
          </w:tcPr>
          <w:p w:rsidR="00C17222" w:rsidRPr="00255D92" w:rsidRDefault="00C17222" w:rsidP="00174B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FA48FB">
              <w:rPr>
                <w:rFonts w:ascii="Times New Roman" w:hAnsi="Times New Roman" w:cs="Times New Roman"/>
                <w:sz w:val="20"/>
              </w:rPr>
              <w:t>6 «Поддержка социально ориентированных некоммерческих организаций Нижегородской области»</w:t>
            </w:r>
            <w:r w:rsidR="00174B3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4B35" w:rsidRPr="00255D92"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="00D858EB">
              <w:rPr>
                <w:rFonts w:ascii="Times New Roman" w:hAnsi="Times New Roman" w:cs="Times New Roman"/>
                <w:sz w:val="20"/>
              </w:rPr>
              <w:t xml:space="preserve"> «Социальная поддержка граждан в Нижегородской области»</w:t>
            </w:r>
          </w:p>
        </w:tc>
        <w:tc>
          <w:tcPr>
            <w:tcW w:w="1417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9" w:type="dxa"/>
          </w:tcPr>
          <w:p w:rsidR="00C17222" w:rsidRPr="00255D92" w:rsidRDefault="00C17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7222" w:rsidRPr="00255D92" w:rsidTr="000A0FD1">
        <w:trPr>
          <w:trHeight w:val="170"/>
        </w:trPr>
        <w:tc>
          <w:tcPr>
            <w:tcW w:w="660" w:type="dxa"/>
          </w:tcPr>
          <w:p w:rsidR="00C17222" w:rsidRPr="00255D9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3021" w:type="dxa"/>
          </w:tcPr>
          <w:p w:rsidR="00C17222" w:rsidRDefault="00C172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Индикатор </w:t>
            </w:r>
            <w:r w:rsidR="00FA48FB"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.1</w:t>
            </w:r>
          </w:p>
          <w:p w:rsidR="00FA48FB" w:rsidRPr="00B54E62" w:rsidRDefault="00FA48FB" w:rsidP="00FA48FB">
            <w:pPr>
              <w:pStyle w:val="a3"/>
              <w:jc w:val="both"/>
              <w:rPr>
                <w:sz w:val="20"/>
                <w:szCs w:val="20"/>
              </w:rPr>
            </w:pPr>
            <w:r w:rsidRPr="00B54E62">
              <w:rPr>
                <w:sz w:val="20"/>
                <w:szCs w:val="20"/>
              </w:rPr>
              <w:t>Количество зарегистрированных некоммерческих организаций на территории Нижегородской о</w:t>
            </w:r>
            <w:r w:rsidRPr="00B54E62">
              <w:rPr>
                <w:sz w:val="20"/>
                <w:szCs w:val="20"/>
              </w:rPr>
              <w:t>б</w:t>
            </w:r>
            <w:r w:rsidRPr="00B54E62">
              <w:rPr>
                <w:sz w:val="20"/>
                <w:szCs w:val="20"/>
              </w:rPr>
              <w:t xml:space="preserve">ласти </w:t>
            </w:r>
          </w:p>
          <w:p w:rsidR="00FA48FB" w:rsidRPr="00255D92" w:rsidRDefault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</w:tcPr>
          <w:p w:rsidR="00C17222" w:rsidRPr="00255D92" w:rsidRDefault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882" w:type="dxa"/>
          </w:tcPr>
          <w:p w:rsidR="00C17222" w:rsidRPr="00255D92" w:rsidRDefault="0038467A" w:rsidP="00D85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B089A">
              <w:rPr>
                <w:rFonts w:ascii="Times New Roman" w:hAnsi="Times New Roman" w:cs="Times New Roman"/>
                <w:sz w:val="20"/>
              </w:rPr>
              <w:t>0</w:t>
            </w:r>
            <w:r w:rsidR="00D858EB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533" w:type="dxa"/>
          </w:tcPr>
          <w:p w:rsidR="00C17222" w:rsidRPr="00255D92" w:rsidRDefault="00D858EB" w:rsidP="00D85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4104</w:t>
            </w:r>
          </w:p>
        </w:tc>
        <w:tc>
          <w:tcPr>
            <w:tcW w:w="1843" w:type="dxa"/>
          </w:tcPr>
          <w:p w:rsidR="00C17222" w:rsidRPr="00EC2F66" w:rsidRDefault="005961C5" w:rsidP="006B5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F66">
              <w:rPr>
                <w:rFonts w:ascii="Times New Roman" w:hAnsi="Times New Roman" w:cs="Times New Roman"/>
                <w:sz w:val="20"/>
              </w:rPr>
              <w:t>39</w:t>
            </w:r>
            <w:r w:rsidR="006B5C01" w:rsidRPr="00EC2F6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C17222" w:rsidRPr="00EC2F66" w:rsidRDefault="006B5C01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F66">
              <w:rPr>
                <w:rFonts w:ascii="Times New Roman" w:hAnsi="Times New Roman" w:cs="Times New Roman"/>
                <w:sz w:val="20"/>
              </w:rPr>
              <w:t>95,3</w:t>
            </w:r>
          </w:p>
        </w:tc>
        <w:tc>
          <w:tcPr>
            <w:tcW w:w="3259" w:type="dxa"/>
          </w:tcPr>
          <w:p w:rsidR="00A838F7" w:rsidRPr="00A838F7" w:rsidRDefault="00F5140F" w:rsidP="003846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140F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Снижение индикатора произошло по причине ликвидации некомме</w:t>
            </w:r>
            <w:r w:rsidRPr="00F5140F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р</w:t>
            </w:r>
            <w:r w:rsidRPr="00F5140F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ческих организаций в установле</w:t>
            </w:r>
            <w:r w:rsidRPr="00F5140F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н</w:t>
            </w:r>
            <w:r w:rsidRPr="00F5140F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ном действующим законодател</w:t>
            </w:r>
            <w:r w:rsidRPr="00F5140F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ь</w:t>
            </w:r>
            <w:r w:rsidRPr="00F5140F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ством порядке.</w:t>
            </w:r>
          </w:p>
        </w:tc>
      </w:tr>
      <w:tr w:rsidR="00FA48FB" w:rsidRPr="00255D92" w:rsidTr="000A0FD1">
        <w:trPr>
          <w:trHeight w:val="170"/>
        </w:trPr>
        <w:tc>
          <w:tcPr>
            <w:tcW w:w="660" w:type="dxa"/>
          </w:tcPr>
          <w:p w:rsidR="00FA48FB" w:rsidRPr="00255D92" w:rsidRDefault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FA48FB" w:rsidRPr="001D192F" w:rsidRDefault="00D858EB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Индикатор 6.2</w:t>
            </w:r>
          </w:p>
          <w:p w:rsidR="00D858EB" w:rsidRDefault="00D858EB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зарегистрированных благотворительных некоммерч</w:t>
            </w:r>
            <w:r>
              <w:rPr>
                <w:rFonts w:eastAsia="Times New Roman"/>
                <w:sz w:val="20"/>
                <w:szCs w:val="20"/>
              </w:rPr>
              <w:t>е</w:t>
            </w:r>
            <w:r>
              <w:rPr>
                <w:rFonts w:eastAsia="Times New Roman"/>
                <w:sz w:val="20"/>
                <w:szCs w:val="20"/>
              </w:rPr>
              <w:t>ских организаций на территории Нижегородской области на конец года</w:t>
            </w:r>
          </w:p>
          <w:p w:rsidR="00FA48FB" w:rsidRPr="001D192F" w:rsidRDefault="00FA48FB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FA48FB" w:rsidRPr="00D858EB" w:rsidRDefault="00D858EB" w:rsidP="00D858EB">
            <w:pPr>
              <w:pStyle w:val="a3"/>
              <w:rPr>
                <w:sz w:val="20"/>
                <w:szCs w:val="20"/>
              </w:rPr>
            </w:pPr>
            <w:r w:rsidRPr="00D858EB">
              <w:rPr>
                <w:sz w:val="20"/>
                <w:szCs w:val="20"/>
              </w:rPr>
              <w:t>Ед.</w:t>
            </w:r>
          </w:p>
        </w:tc>
        <w:tc>
          <w:tcPr>
            <w:tcW w:w="1882" w:type="dxa"/>
          </w:tcPr>
          <w:p w:rsidR="0040231D" w:rsidRPr="00E00324" w:rsidRDefault="00D858EB" w:rsidP="00602C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858EB"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533" w:type="dxa"/>
          </w:tcPr>
          <w:p w:rsidR="00FA48FB" w:rsidRPr="00E00324" w:rsidRDefault="00D858EB" w:rsidP="00602C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D858EB">
              <w:rPr>
                <w:rFonts w:ascii="Times New Roman" w:hAnsi="Times New Roman" w:cs="Times New Roman"/>
                <w:sz w:val="20"/>
              </w:rPr>
              <w:t>139</w:t>
            </w:r>
          </w:p>
        </w:tc>
        <w:tc>
          <w:tcPr>
            <w:tcW w:w="1843" w:type="dxa"/>
          </w:tcPr>
          <w:p w:rsidR="00FA48FB" w:rsidRPr="00D858EB" w:rsidRDefault="00702045" w:rsidP="0020593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EC2F66">
              <w:rPr>
                <w:rFonts w:ascii="Times New Roman" w:hAnsi="Times New Roman" w:cs="Times New Roman"/>
                <w:sz w:val="20"/>
              </w:rPr>
              <w:t>155</w:t>
            </w:r>
          </w:p>
        </w:tc>
        <w:tc>
          <w:tcPr>
            <w:tcW w:w="1417" w:type="dxa"/>
          </w:tcPr>
          <w:p w:rsidR="00FA48FB" w:rsidRPr="00255D92" w:rsidRDefault="00AD5CE1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FA48FB" w:rsidRPr="00255D92" w:rsidRDefault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2CDA" w:rsidRPr="00DF716B" w:rsidTr="000A0FD1">
        <w:trPr>
          <w:trHeight w:val="170"/>
        </w:trPr>
        <w:tc>
          <w:tcPr>
            <w:tcW w:w="660" w:type="dxa"/>
          </w:tcPr>
          <w:p w:rsidR="00602CDA" w:rsidRPr="00255D92" w:rsidRDefault="0060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602CDA" w:rsidRPr="0040231D" w:rsidRDefault="00602CDA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231D">
              <w:rPr>
                <w:rFonts w:ascii="Times New Roman" w:hAnsi="Times New Roman" w:cs="Times New Roman"/>
                <w:sz w:val="20"/>
              </w:rPr>
              <w:t>Непосредственный результат 6.1</w:t>
            </w:r>
          </w:p>
          <w:p w:rsidR="00602CDA" w:rsidRPr="0040231D" w:rsidRDefault="00602CDA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40231D">
              <w:rPr>
                <w:rFonts w:eastAsia="Times New Roman"/>
                <w:sz w:val="20"/>
                <w:szCs w:val="20"/>
              </w:rPr>
              <w:t>Количество социально ориент</w:t>
            </w:r>
            <w:r w:rsidRPr="0040231D">
              <w:rPr>
                <w:rFonts w:eastAsia="Times New Roman"/>
                <w:sz w:val="20"/>
                <w:szCs w:val="20"/>
              </w:rPr>
              <w:t>и</w:t>
            </w:r>
            <w:r w:rsidRPr="0040231D">
              <w:rPr>
                <w:rFonts w:eastAsia="Times New Roman"/>
                <w:sz w:val="20"/>
                <w:szCs w:val="20"/>
              </w:rPr>
              <w:t>рованных некоммерческих орг</w:t>
            </w:r>
            <w:r w:rsidRPr="0040231D">
              <w:rPr>
                <w:rFonts w:eastAsia="Times New Roman"/>
                <w:sz w:val="20"/>
                <w:szCs w:val="20"/>
              </w:rPr>
              <w:t>а</w:t>
            </w:r>
            <w:r w:rsidRPr="0040231D">
              <w:rPr>
                <w:rFonts w:eastAsia="Times New Roman"/>
                <w:sz w:val="20"/>
                <w:szCs w:val="20"/>
              </w:rPr>
              <w:t>низаций, за исключением гос</w:t>
            </w:r>
            <w:r w:rsidRPr="0040231D">
              <w:rPr>
                <w:rFonts w:eastAsia="Times New Roman"/>
                <w:sz w:val="20"/>
                <w:szCs w:val="20"/>
              </w:rPr>
              <w:t>у</w:t>
            </w:r>
            <w:r w:rsidRPr="0040231D">
              <w:rPr>
                <w:rFonts w:eastAsia="Times New Roman"/>
                <w:sz w:val="20"/>
                <w:szCs w:val="20"/>
              </w:rPr>
              <w:t>дарственных и муниципальных учреждений, осуществляющих деятельность по социальной по</w:t>
            </w:r>
            <w:r w:rsidRPr="0040231D">
              <w:rPr>
                <w:rFonts w:eastAsia="Times New Roman"/>
                <w:sz w:val="20"/>
                <w:szCs w:val="20"/>
              </w:rPr>
              <w:t>д</w:t>
            </w:r>
            <w:r w:rsidRPr="0040231D">
              <w:rPr>
                <w:rFonts w:eastAsia="Times New Roman"/>
                <w:sz w:val="20"/>
                <w:szCs w:val="20"/>
              </w:rPr>
              <w:t xml:space="preserve">держке и защите граждан </w:t>
            </w:r>
          </w:p>
          <w:p w:rsidR="00602CDA" w:rsidRPr="00DF716B" w:rsidRDefault="00602CDA" w:rsidP="00FA48F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2" w:type="dxa"/>
          </w:tcPr>
          <w:p w:rsidR="00602CDA" w:rsidRPr="0040231D" w:rsidRDefault="00602CDA" w:rsidP="00FA48FB">
            <w:pPr>
              <w:pStyle w:val="a3"/>
              <w:jc w:val="center"/>
              <w:rPr>
                <w:sz w:val="18"/>
                <w:szCs w:val="18"/>
              </w:rPr>
            </w:pPr>
            <w:r w:rsidRPr="0040231D">
              <w:rPr>
                <w:sz w:val="18"/>
                <w:szCs w:val="18"/>
              </w:rPr>
              <w:t xml:space="preserve">Ед. </w:t>
            </w:r>
          </w:p>
          <w:p w:rsidR="00602CDA" w:rsidRPr="00DF716B" w:rsidRDefault="00602CDA" w:rsidP="00FA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2" w:type="dxa"/>
          </w:tcPr>
          <w:p w:rsidR="00C41BB9" w:rsidRPr="00DF716B" w:rsidRDefault="00C41BB9" w:rsidP="0057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4F93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602CDA" w:rsidRPr="00DF716B" w:rsidRDefault="00E34306" w:rsidP="0057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1246" w:rsidRPr="00C612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4F9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602CDA" w:rsidRPr="00EC2F66" w:rsidRDefault="00205939" w:rsidP="0057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2F66">
              <w:rPr>
                <w:rFonts w:ascii="Times New Roman" w:hAnsi="Times New Roman" w:cs="Times New Roman"/>
                <w:sz w:val="20"/>
              </w:rPr>
              <w:t>13</w:t>
            </w:r>
            <w:r w:rsidR="00574F93" w:rsidRPr="00EC2F66">
              <w:rPr>
                <w:rFonts w:ascii="Times New Roman" w:hAnsi="Times New Roman" w:cs="Times New Roman"/>
                <w:sz w:val="20"/>
              </w:rPr>
              <w:t>42</w:t>
            </w:r>
          </w:p>
          <w:p w:rsidR="00422766" w:rsidRPr="00422766" w:rsidRDefault="00422766" w:rsidP="00574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422766" w:rsidRPr="00662C12" w:rsidRDefault="00422766" w:rsidP="0057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02CDA" w:rsidRPr="00C61246" w:rsidRDefault="00AD5CE1" w:rsidP="00AD5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124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602CDA" w:rsidRPr="00DF716B" w:rsidRDefault="00602CD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02CDA" w:rsidRPr="00255D92" w:rsidTr="000A0FD1">
        <w:trPr>
          <w:trHeight w:val="170"/>
        </w:trPr>
        <w:tc>
          <w:tcPr>
            <w:tcW w:w="660" w:type="dxa"/>
          </w:tcPr>
          <w:p w:rsidR="00602CDA" w:rsidRPr="00255D92" w:rsidRDefault="0060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602CDA" w:rsidRDefault="00602CDA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 w:rsidR="00574F93">
              <w:rPr>
                <w:rFonts w:ascii="Times New Roman" w:hAnsi="Times New Roman" w:cs="Times New Roman"/>
                <w:sz w:val="20"/>
              </w:rPr>
              <w:t>2</w:t>
            </w:r>
          </w:p>
          <w:p w:rsidR="00602CDA" w:rsidRPr="00FA48FB" w:rsidRDefault="00602CDA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FA48FB">
              <w:rPr>
                <w:rFonts w:eastAsia="Times New Roman"/>
                <w:sz w:val="20"/>
                <w:szCs w:val="20"/>
              </w:rPr>
              <w:t>Количество социально ориент</w:t>
            </w:r>
            <w:r w:rsidRPr="00FA48FB">
              <w:rPr>
                <w:rFonts w:eastAsia="Times New Roman"/>
                <w:sz w:val="20"/>
                <w:szCs w:val="20"/>
              </w:rPr>
              <w:t>и</w:t>
            </w:r>
            <w:r w:rsidRPr="00FA48FB">
              <w:rPr>
                <w:rFonts w:eastAsia="Times New Roman"/>
                <w:sz w:val="20"/>
                <w:szCs w:val="20"/>
              </w:rPr>
              <w:t>рованных некоммерческих орг</w:t>
            </w:r>
            <w:r w:rsidRPr="00FA48FB">
              <w:rPr>
                <w:rFonts w:eastAsia="Times New Roman"/>
                <w:sz w:val="20"/>
                <w:szCs w:val="20"/>
              </w:rPr>
              <w:t>а</w:t>
            </w:r>
            <w:r w:rsidRPr="00FA48FB">
              <w:rPr>
                <w:rFonts w:eastAsia="Times New Roman"/>
                <w:sz w:val="20"/>
                <w:szCs w:val="20"/>
              </w:rPr>
              <w:t>низаций, которым оказана ф</w:t>
            </w:r>
            <w:r w:rsidRPr="00FA48FB">
              <w:rPr>
                <w:rFonts w:eastAsia="Times New Roman"/>
                <w:sz w:val="20"/>
                <w:szCs w:val="20"/>
              </w:rPr>
              <w:t>и</w:t>
            </w:r>
            <w:r w:rsidRPr="00FA48FB">
              <w:rPr>
                <w:rFonts w:eastAsia="Times New Roman"/>
                <w:sz w:val="20"/>
                <w:szCs w:val="20"/>
              </w:rPr>
              <w:t xml:space="preserve">нансовая поддержка </w:t>
            </w:r>
          </w:p>
        </w:tc>
        <w:tc>
          <w:tcPr>
            <w:tcW w:w="1122" w:type="dxa"/>
          </w:tcPr>
          <w:p w:rsidR="00602CDA" w:rsidRDefault="00602CDA" w:rsidP="00FA48F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</w:t>
            </w:r>
          </w:p>
          <w:p w:rsidR="00602CDA" w:rsidRPr="00255D92" w:rsidRDefault="0060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</w:tcPr>
          <w:p w:rsidR="00157D87" w:rsidRPr="00255D92" w:rsidRDefault="00574F93" w:rsidP="00422766">
            <w:pPr>
              <w:pStyle w:val="ConsPlusNormal"/>
              <w:tabs>
                <w:tab w:val="left" w:pos="702"/>
                <w:tab w:val="center" w:pos="87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533" w:type="dxa"/>
          </w:tcPr>
          <w:p w:rsidR="00602CDA" w:rsidRPr="00255D92" w:rsidRDefault="00574F93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843" w:type="dxa"/>
          </w:tcPr>
          <w:p w:rsidR="00602CDA" w:rsidRPr="00263B30" w:rsidRDefault="00574F93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417" w:type="dxa"/>
          </w:tcPr>
          <w:p w:rsidR="00602CDA" w:rsidRPr="00255D92" w:rsidRDefault="00AD5CE1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</w:tcPr>
          <w:p w:rsidR="00602CDA" w:rsidRPr="00255D92" w:rsidRDefault="00602C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2CDA" w:rsidRPr="00255D92" w:rsidTr="00FA48FB">
        <w:trPr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Pr="00255D92" w:rsidRDefault="00602CDA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Default="00602CDA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 w:rsidR="00574F93">
              <w:rPr>
                <w:rFonts w:ascii="Times New Roman" w:hAnsi="Times New Roman" w:cs="Times New Roman"/>
                <w:sz w:val="20"/>
              </w:rPr>
              <w:t>3</w:t>
            </w:r>
          </w:p>
          <w:p w:rsidR="00602CDA" w:rsidRPr="00255D92" w:rsidRDefault="00602CDA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A48FB">
              <w:rPr>
                <w:rFonts w:ascii="Times New Roman" w:hAnsi="Times New Roman" w:cs="Times New Roman"/>
                <w:sz w:val="20"/>
              </w:rPr>
              <w:t>Количество социально ориент</w:t>
            </w:r>
            <w:r w:rsidRPr="00FA48FB">
              <w:rPr>
                <w:rFonts w:ascii="Times New Roman" w:hAnsi="Times New Roman" w:cs="Times New Roman"/>
                <w:sz w:val="20"/>
              </w:rPr>
              <w:t>и</w:t>
            </w:r>
            <w:r w:rsidRPr="00FA48FB">
              <w:rPr>
                <w:rFonts w:ascii="Times New Roman" w:hAnsi="Times New Roman" w:cs="Times New Roman"/>
                <w:sz w:val="20"/>
              </w:rPr>
              <w:lastRenderedPageBreak/>
              <w:t>рованных некоммерческих орг</w:t>
            </w:r>
            <w:r w:rsidRPr="00FA48FB">
              <w:rPr>
                <w:rFonts w:ascii="Times New Roman" w:hAnsi="Times New Roman" w:cs="Times New Roman"/>
                <w:sz w:val="20"/>
              </w:rPr>
              <w:t>а</w:t>
            </w:r>
            <w:r w:rsidRPr="00FA48FB">
              <w:rPr>
                <w:rFonts w:ascii="Times New Roman" w:hAnsi="Times New Roman" w:cs="Times New Roman"/>
                <w:sz w:val="20"/>
              </w:rPr>
              <w:t>низаций, получивших имущ</w:t>
            </w:r>
            <w:r w:rsidRPr="00FA48FB">
              <w:rPr>
                <w:rFonts w:ascii="Times New Roman" w:hAnsi="Times New Roman" w:cs="Times New Roman"/>
                <w:sz w:val="20"/>
              </w:rPr>
              <w:t>е</w:t>
            </w:r>
            <w:r w:rsidRPr="00FA48FB">
              <w:rPr>
                <w:rFonts w:ascii="Times New Roman" w:hAnsi="Times New Roman" w:cs="Times New Roman"/>
                <w:sz w:val="20"/>
              </w:rPr>
              <w:t>ственную поддержку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Default="00602CDA" w:rsidP="00FA48F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Ед. </w:t>
            </w:r>
          </w:p>
          <w:p w:rsidR="00602CDA" w:rsidRPr="00255D92" w:rsidRDefault="00602CDA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Pr="00255D92" w:rsidRDefault="00A838F7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Pr="00255D92" w:rsidRDefault="00A838F7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Pr="00332CC8" w:rsidRDefault="00732EC4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2CC8">
              <w:rPr>
                <w:rFonts w:ascii="Times New Roman" w:hAnsi="Times New Roman" w:cs="Times New Roman"/>
                <w:sz w:val="20"/>
              </w:rPr>
              <w:t>2</w:t>
            </w:r>
            <w:r w:rsidR="00157D87" w:rsidRPr="00332CC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Pr="00255D92" w:rsidRDefault="00157D87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DA" w:rsidRPr="00255D92" w:rsidRDefault="00602CDA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38F7" w:rsidRPr="00255D92" w:rsidTr="00FA48FB">
        <w:trPr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255D92" w:rsidRDefault="00A838F7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2264F6" w:rsidRDefault="00A838F7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Непосредственный результат 6.</w:t>
            </w:r>
            <w:r w:rsidR="00574F93">
              <w:rPr>
                <w:rFonts w:ascii="Times New Roman" w:hAnsi="Times New Roman" w:cs="Times New Roman"/>
                <w:sz w:val="20"/>
              </w:rPr>
              <w:t>4</w:t>
            </w:r>
          </w:p>
          <w:p w:rsidR="00A838F7" w:rsidRPr="002264F6" w:rsidRDefault="00A838F7" w:rsidP="004227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Количество социально ориент</w:t>
            </w:r>
            <w:r w:rsidRPr="002264F6">
              <w:rPr>
                <w:rFonts w:ascii="Times New Roman" w:hAnsi="Times New Roman" w:cs="Times New Roman"/>
                <w:sz w:val="20"/>
              </w:rPr>
              <w:t>и</w:t>
            </w:r>
            <w:r w:rsidRPr="002264F6">
              <w:rPr>
                <w:rFonts w:ascii="Times New Roman" w:hAnsi="Times New Roman" w:cs="Times New Roman"/>
                <w:sz w:val="20"/>
              </w:rPr>
              <w:t>рованных некоммерческих орг</w:t>
            </w:r>
            <w:r w:rsidRPr="002264F6">
              <w:rPr>
                <w:rFonts w:ascii="Times New Roman" w:hAnsi="Times New Roman" w:cs="Times New Roman"/>
                <w:sz w:val="20"/>
              </w:rPr>
              <w:t>а</w:t>
            </w:r>
            <w:r w:rsidRPr="002264F6">
              <w:rPr>
                <w:rFonts w:ascii="Times New Roman" w:hAnsi="Times New Roman" w:cs="Times New Roman"/>
                <w:sz w:val="20"/>
              </w:rPr>
              <w:t xml:space="preserve">низаций, получивших </w:t>
            </w:r>
            <w:r w:rsidR="00422766">
              <w:rPr>
                <w:rFonts w:ascii="Times New Roman" w:hAnsi="Times New Roman" w:cs="Times New Roman"/>
                <w:sz w:val="20"/>
              </w:rPr>
              <w:t>информ</w:t>
            </w:r>
            <w:r w:rsidR="00422766">
              <w:rPr>
                <w:rFonts w:ascii="Times New Roman" w:hAnsi="Times New Roman" w:cs="Times New Roman"/>
                <w:sz w:val="20"/>
              </w:rPr>
              <w:t>а</w:t>
            </w:r>
            <w:r w:rsidR="00422766">
              <w:rPr>
                <w:rFonts w:ascii="Times New Roman" w:hAnsi="Times New Roman" w:cs="Times New Roman"/>
                <w:sz w:val="20"/>
              </w:rPr>
              <w:t xml:space="preserve">ционную </w:t>
            </w:r>
            <w:r w:rsidRPr="002264F6">
              <w:rPr>
                <w:rFonts w:ascii="Times New Roman" w:hAnsi="Times New Roman" w:cs="Times New Roman"/>
                <w:sz w:val="20"/>
              </w:rPr>
              <w:t>поддержку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2264F6" w:rsidRDefault="00A838F7" w:rsidP="00FA48FB">
            <w:pPr>
              <w:pStyle w:val="a3"/>
              <w:jc w:val="center"/>
              <w:rPr>
                <w:sz w:val="18"/>
                <w:szCs w:val="18"/>
              </w:rPr>
            </w:pPr>
            <w:r w:rsidRPr="002264F6">
              <w:rPr>
                <w:sz w:val="18"/>
                <w:szCs w:val="18"/>
              </w:rPr>
              <w:t xml:space="preserve">Ед. </w:t>
            </w:r>
          </w:p>
          <w:p w:rsidR="00A838F7" w:rsidRPr="002264F6" w:rsidRDefault="00A838F7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2264F6" w:rsidRDefault="00422766" w:rsidP="00E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2264F6" w:rsidRDefault="00422766" w:rsidP="00E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332CC8" w:rsidRDefault="00422766" w:rsidP="00E34306">
            <w:pPr>
              <w:pStyle w:val="a3"/>
              <w:jc w:val="center"/>
              <w:rPr>
                <w:sz w:val="20"/>
                <w:szCs w:val="20"/>
              </w:rPr>
            </w:pPr>
            <w:r w:rsidRPr="00332CC8">
              <w:rPr>
                <w:sz w:val="20"/>
                <w:szCs w:val="20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2264F6" w:rsidRDefault="00E34306" w:rsidP="00E34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F7" w:rsidRPr="00255D92" w:rsidRDefault="00263B30" w:rsidP="00AD5CE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E1941" w:rsidRPr="00255D92" w:rsidTr="00FA48FB">
        <w:trPr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1" w:rsidRPr="00255D92" w:rsidRDefault="00EE1941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1" w:rsidRPr="002264F6" w:rsidRDefault="00EE1941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Непосредственный результат 6.</w:t>
            </w:r>
            <w:r w:rsidR="00574F93">
              <w:rPr>
                <w:rFonts w:ascii="Times New Roman" w:hAnsi="Times New Roman" w:cs="Times New Roman"/>
                <w:sz w:val="20"/>
              </w:rPr>
              <w:t>5</w:t>
            </w:r>
          </w:p>
          <w:p w:rsidR="00EE1941" w:rsidRPr="002264F6" w:rsidRDefault="00EE1941" w:rsidP="004227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Количество социально ориент</w:t>
            </w:r>
            <w:r w:rsidRPr="002264F6">
              <w:rPr>
                <w:rFonts w:ascii="Times New Roman" w:hAnsi="Times New Roman" w:cs="Times New Roman"/>
                <w:sz w:val="20"/>
              </w:rPr>
              <w:t>и</w:t>
            </w:r>
            <w:r w:rsidRPr="002264F6">
              <w:rPr>
                <w:rFonts w:ascii="Times New Roman" w:hAnsi="Times New Roman" w:cs="Times New Roman"/>
                <w:sz w:val="20"/>
              </w:rPr>
              <w:t>рованных некоммерческих орг</w:t>
            </w:r>
            <w:r w:rsidRPr="002264F6">
              <w:rPr>
                <w:rFonts w:ascii="Times New Roman" w:hAnsi="Times New Roman" w:cs="Times New Roman"/>
                <w:sz w:val="20"/>
              </w:rPr>
              <w:t>а</w:t>
            </w:r>
            <w:r w:rsidRPr="002264F6">
              <w:rPr>
                <w:rFonts w:ascii="Times New Roman" w:hAnsi="Times New Roman" w:cs="Times New Roman"/>
                <w:sz w:val="20"/>
              </w:rPr>
              <w:t xml:space="preserve">низаций, получивших </w:t>
            </w:r>
            <w:r w:rsidR="00422766">
              <w:rPr>
                <w:rFonts w:ascii="Times New Roman" w:hAnsi="Times New Roman" w:cs="Times New Roman"/>
                <w:sz w:val="20"/>
              </w:rPr>
              <w:t>консульт</w:t>
            </w:r>
            <w:r w:rsidR="00422766">
              <w:rPr>
                <w:rFonts w:ascii="Times New Roman" w:hAnsi="Times New Roman" w:cs="Times New Roman"/>
                <w:sz w:val="20"/>
              </w:rPr>
              <w:t>а</w:t>
            </w:r>
            <w:r w:rsidR="00422766">
              <w:rPr>
                <w:rFonts w:ascii="Times New Roman" w:hAnsi="Times New Roman" w:cs="Times New Roman"/>
                <w:sz w:val="20"/>
              </w:rPr>
              <w:t>ционную</w:t>
            </w:r>
            <w:r w:rsidR="00574F93" w:rsidRPr="002264F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264F6">
              <w:rPr>
                <w:rFonts w:ascii="Times New Roman" w:hAnsi="Times New Roman" w:cs="Times New Roman"/>
                <w:sz w:val="20"/>
              </w:rPr>
              <w:t>поддержку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1" w:rsidRPr="002264F6" w:rsidRDefault="00EE1941" w:rsidP="007E5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93" w:rsidRPr="002264F6" w:rsidRDefault="00422766" w:rsidP="00E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93" w:rsidRPr="002264F6" w:rsidRDefault="00422766" w:rsidP="00DF716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93" w:rsidRPr="00332CC8" w:rsidRDefault="00422766" w:rsidP="00E343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2CC8">
              <w:rPr>
                <w:rFonts w:ascii="Times New Roman" w:hAnsi="Times New Roman" w:cs="Times New Roman"/>
                <w:sz w:val="20"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1" w:rsidRPr="002264F6" w:rsidRDefault="00AD5CE1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4F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1" w:rsidRPr="00255D92" w:rsidRDefault="00EE1941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6998" w:rsidRPr="00255D92" w:rsidTr="00FA48FB">
        <w:trPr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55D92" w:rsidRDefault="002C6998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E00324" w:rsidRDefault="002C6998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324">
              <w:rPr>
                <w:rFonts w:ascii="Times New Roman" w:hAnsi="Times New Roman" w:cs="Times New Roman"/>
                <w:sz w:val="20"/>
              </w:rPr>
              <w:t>Непосредственный результат 6.</w:t>
            </w:r>
            <w:r w:rsidR="00422766">
              <w:rPr>
                <w:rFonts w:ascii="Times New Roman" w:hAnsi="Times New Roman" w:cs="Times New Roman"/>
                <w:sz w:val="20"/>
              </w:rPr>
              <w:t>6</w:t>
            </w:r>
          </w:p>
          <w:p w:rsidR="002C6998" w:rsidRPr="00E00324" w:rsidRDefault="002C6998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324">
              <w:rPr>
                <w:rFonts w:ascii="Times New Roman" w:hAnsi="Times New Roman" w:cs="Times New Roman"/>
                <w:sz w:val="20"/>
              </w:rPr>
              <w:t>Количество сотрудников органов местного самоуправления Ниж</w:t>
            </w:r>
            <w:r w:rsidRPr="00E00324">
              <w:rPr>
                <w:rFonts w:ascii="Times New Roman" w:hAnsi="Times New Roman" w:cs="Times New Roman"/>
                <w:sz w:val="20"/>
              </w:rPr>
              <w:t>е</w:t>
            </w:r>
            <w:r w:rsidRPr="00E00324">
              <w:rPr>
                <w:rFonts w:ascii="Times New Roman" w:hAnsi="Times New Roman" w:cs="Times New Roman"/>
                <w:sz w:val="20"/>
              </w:rPr>
              <w:t>городской области, участвующих в семинарах по вопросам де</w:t>
            </w:r>
            <w:r w:rsidRPr="00E00324">
              <w:rPr>
                <w:rFonts w:ascii="Times New Roman" w:hAnsi="Times New Roman" w:cs="Times New Roman"/>
                <w:sz w:val="20"/>
              </w:rPr>
              <w:t>я</w:t>
            </w:r>
            <w:r w:rsidRPr="00E00324">
              <w:rPr>
                <w:rFonts w:ascii="Times New Roman" w:hAnsi="Times New Roman" w:cs="Times New Roman"/>
                <w:sz w:val="20"/>
              </w:rPr>
              <w:t>тельности социально ориентир</w:t>
            </w:r>
            <w:r w:rsidRPr="00E00324">
              <w:rPr>
                <w:rFonts w:ascii="Times New Roman" w:hAnsi="Times New Roman" w:cs="Times New Roman"/>
                <w:sz w:val="20"/>
              </w:rPr>
              <w:t>о</w:t>
            </w:r>
            <w:r w:rsidRPr="00E00324">
              <w:rPr>
                <w:rFonts w:ascii="Times New Roman" w:hAnsi="Times New Roman" w:cs="Times New Roman"/>
                <w:sz w:val="20"/>
              </w:rPr>
              <w:t>ванных некоммерческих орган</w:t>
            </w:r>
            <w:r w:rsidRPr="00E00324">
              <w:rPr>
                <w:rFonts w:ascii="Times New Roman" w:hAnsi="Times New Roman" w:cs="Times New Roman"/>
                <w:sz w:val="20"/>
              </w:rPr>
              <w:t>и</w:t>
            </w:r>
            <w:r w:rsidRPr="00E00324">
              <w:rPr>
                <w:rFonts w:ascii="Times New Roman" w:hAnsi="Times New Roman" w:cs="Times New Roman"/>
                <w:sz w:val="20"/>
              </w:rPr>
              <w:t>заций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E00324" w:rsidRDefault="002C6998" w:rsidP="007E5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324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E00324" w:rsidRDefault="00422766" w:rsidP="00DF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E00324" w:rsidRDefault="00E34306" w:rsidP="00DF7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76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E00324" w:rsidRDefault="00422766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E00324" w:rsidRDefault="00AD5CE1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32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55D92" w:rsidRDefault="002C6998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6998" w:rsidRPr="00255D92" w:rsidTr="00FA48FB">
        <w:trPr>
          <w:trHeight w:val="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55D92" w:rsidRDefault="002C6998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Default="002C6998" w:rsidP="00FA48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55D92">
              <w:rPr>
                <w:rFonts w:ascii="Times New Roman" w:hAnsi="Times New Roman" w:cs="Times New Roman"/>
                <w:sz w:val="20"/>
              </w:rPr>
              <w:t xml:space="preserve">Непосредственный результат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55D92">
              <w:rPr>
                <w:rFonts w:ascii="Times New Roman" w:hAnsi="Times New Roman" w:cs="Times New Roman"/>
                <w:sz w:val="20"/>
              </w:rPr>
              <w:t>.</w:t>
            </w:r>
            <w:r w:rsidR="00422766">
              <w:rPr>
                <w:rFonts w:ascii="Times New Roman" w:hAnsi="Times New Roman" w:cs="Times New Roman"/>
                <w:sz w:val="20"/>
              </w:rPr>
              <w:t>7</w:t>
            </w:r>
          </w:p>
          <w:p w:rsidR="002C6998" w:rsidRPr="00FA48FB" w:rsidRDefault="002C6998" w:rsidP="00FA48FB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FA48FB">
              <w:rPr>
                <w:rFonts w:eastAsia="Times New Roman"/>
                <w:sz w:val="20"/>
                <w:szCs w:val="20"/>
              </w:rPr>
              <w:t>Количество реализованных о</w:t>
            </w:r>
            <w:r w:rsidRPr="00FA48FB">
              <w:rPr>
                <w:rFonts w:eastAsia="Times New Roman"/>
                <w:sz w:val="20"/>
                <w:szCs w:val="20"/>
              </w:rPr>
              <w:t>б</w:t>
            </w:r>
            <w:r w:rsidRPr="00FA48FB">
              <w:rPr>
                <w:rFonts w:eastAsia="Times New Roman"/>
                <w:sz w:val="20"/>
                <w:szCs w:val="20"/>
              </w:rPr>
              <w:t>щественно-полезных программ и проектов некоммерческих орг</w:t>
            </w:r>
            <w:r w:rsidRPr="00FA48FB">
              <w:rPr>
                <w:rFonts w:eastAsia="Times New Roman"/>
                <w:sz w:val="20"/>
                <w:szCs w:val="20"/>
              </w:rPr>
              <w:t>а</w:t>
            </w:r>
            <w:r w:rsidRPr="00FA48FB">
              <w:rPr>
                <w:rFonts w:eastAsia="Times New Roman"/>
                <w:sz w:val="20"/>
                <w:szCs w:val="20"/>
              </w:rPr>
              <w:t xml:space="preserve">низаций Нижегородской области в рамках Подпрограммы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55D92" w:rsidRDefault="002C6998" w:rsidP="007E50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Default="00422766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  <w:p w:rsidR="005B089A" w:rsidRDefault="005B089A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089A" w:rsidRDefault="005B089A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57D87" w:rsidRPr="00255D92" w:rsidRDefault="00157D87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55D92" w:rsidRDefault="00422766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63B30" w:rsidRDefault="00422766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55D92" w:rsidRDefault="00AD5CE1" w:rsidP="00602C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98" w:rsidRPr="00255D92" w:rsidRDefault="002C6998" w:rsidP="00FA48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bookmarkStart w:id="23" w:name="P390"/>
      <w:bookmarkEnd w:id="23"/>
      <w:r w:rsidRPr="00255D92">
        <w:rPr>
          <w:rFonts w:ascii="Times New Roman" w:hAnsi="Times New Roman" w:cs="Times New Roman"/>
          <w:b/>
          <w:u w:val="single"/>
        </w:rPr>
        <w:t>Раздел 4 отчета. Информация об изменениях, внесенных ответственным исполнителем в государственную программу.</w:t>
      </w:r>
    </w:p>
    <w:p w:rsidR="00255D92" w:rsidRP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Раздел должен содержать перечень изменений, внесенных ответственным исполнителем в государственную программу, их обоснование и реквизиты соо</w:t>
      </w:r>
      <w:r w:rsidRPr="00255D92">
        <w:rPr>
          <w:rFonts w:ascii="Times New Roman" w:hAnsi="Times New Roman" w:cs="Times New Roman"/>
        </w:rPr>
        <w:t>т</w:t>
      </w:r>
      <w:r w:rsidRPr="00255D92">
        <w:rPr>
          <w:rFonts w:ascii="Times New Roman" w:hAnsi="Times New Roman" w:cs="Times New Roman"/>
        </w:rPr>
        <w:t>ветствующих актов Правительства Нижегородской области.</w:t>
      </w:r>
    </w:p>
    <w:p w:rsidR="00353F3E" w:rsidRPr="00255D92" w:rsidRDefault="00353F3E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  <w:r w:rsidRPr="00255D92">
        <w:rPr>
          <w:rFonts w:ascii="Times New Roman" w:hAnsi="Times New Roman" w:cs="Times New Roman"/>
          <w:b/>
          <w:u w:val="single"/>
        </w:rPr>
        <w:t>Раздел 5 отчета. Предложения по дальнейшей реализации государственной программы.</w:t>
      </w:r>
    </w:p>
    <w:p w:rsidR="00255D92" w:rsidRPr="00255D92" w:rsidRDefault="00255D92" w:rsidP="00255D92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353F3E" w:rsidRPr="00255D92" w:rsidRDefault="00353F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5D92">
        <w:rPr>
          <w:rFonts w:ascii="Times New Roman" w:hAnsi="Times New Roman" w:cs="Times New Roman"/>
        </w:rPr>
        <w:t>В случае отклонений от плановой динамики реализации государственной программы или воздействия факторов риска, оказывающих негативное влияние на основные параметры государственной программы, в годовой отчет включаются предложения по дальнейшей реализации государственной программы и их обо</w:t>
      </w:r>
      <w:r w:rsidRPr="00255D92">
        <w:rPr>
          <w:rFonts w:ascii="Times New Roman" w:hAnsi="Times New Roman" w:cs="Times New Roman"/>
        </w:rPr>
        <w:t>с</w:t>
      </w:r>
      <w:r w:rsidRPr="00255D92">
        <w:rPr>
          <w:rFonts w:ascii="Times New Roman" w:hAnsi="Times New Roman" w:cs="Times New Roman"/>
        </w:rPr>
        <w:t>нование.</w:t>
      </w:r>
    </w:p>
    <w:sectPr w:rsidR="00353F3E" w:rsidRPr="00255D92" w:rsidSect="0016412E">
      <w:headerReference w:type="default" r:id="rId14"/>
      <w:pgSz w:w="16838" w:h="11906" w:orient="landscape"/>
      <w:pgMar w:top="568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05" w:rsidRDefault="00B21D05" w:rsidP="00205939">
      <w:pPr>
        <w:spacing w:after="0" w:line="240" w:lineRule="auto"/>
      </w:pPr>
      <w:r>
        <w:separator/>
      </w:r>
    </w:p>
  </w:endnote>
  <w:endnote w:type="continuationSeparator" w:id="0">
    <w:p w:rsidR="00B21D05" w:rsidRDefault="00B21D05" w:rsidP="0020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05" w:rsidRDefault="00B21D05" w:rsidP="00205939">
      <w:pPr>
        <w:spacing w:after="0" w:line="240" w:lineRule="auto"/>
      </w:pPr>
      <w:r>
        <w:separator/>
      </w:r>
    </w:p>
  </w:footnote>
  <w:footnote w:type="continuationSeparator" w:id="0">
    <w:p w:rsidR="00B21D05" w:rsidRDefault="00B21D05" w:rsidP="0020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125345"/>
      <w:docPartObj>
        <w:docPartGallery w:val="Page Numbers (Top of Page)"/>
        <w:docPartUnique/>
      </w:docPartObj>
    </w:sdtPr>
    <w:sdtEndPr/>
    <w:sdtContent>
      <w:p w:rsidR="0016412E" w:rsidRDefault="0016412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FC0">
          <w:rPr>
            <w:noProof/>
          </w:rPr>
          <w:t>37</w:t>
        </w:r>
        <w:r>
          <w:fldChar w:fldCharType="end"/>
        </w:r>
      </w:p>
    </w:sdtContent>
  </w:sdt>
  <w:p w:rsidR="0016412E" w:rsidRDefault="0016412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0859"/>
    <w:multiLevelType w:val="hybridMultilevel"/>
    <w:tmpl w:val="81587D4A"/>
    <w:lvl w:ilvl="0" w:tplc="06843494">
      <w:start w:val="10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C911B41"/>
    <w:multiLevelType w:val="hybridMultilevel"/>
    <w:tmpl w:val="D3CCCE28"/>
    <w:lvl w:ilvl="0" w:tplc="81A2CB46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7250D4B"/>
    <w:multiLevelType w:val="hybridMultilevel"/>
    <w:tmpl w:val="4920B228"/>
    <w:lvl w:ilvl="0" w:tplc="C19AD740">
      <w:start w:val="1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3E"/>
    <w:rsid w:val="0000089F"/>
    <w:rsid w:val="000045D8"/>
    <w:rsid w:val="00004820"/>
    <w:rsid w:val="0000626B"/>
    <w:rsid w:val="00007D3F"/>
    <w:rsid w:val="00025D49"/>
    <w:rsid w:val="00027CA9"/>
    <w:rsid w:val="00036B8B"/>
    <w:rsid w:val="00040AFA"/>
    <w:rsid w:val="00043FE7"/>
    <w:rsid w:val="0004636D"/>
    <w:rsid w:val="00051DEE"/>
    <w:rsid w:val="000536BB"/>
    <w:rsid w:val="000536BF"/>
    <w:rsid w:val="0005406B"/>
    <w:rsid w:val="00056BC3"/>
    <w:rsid w:val="000601B0"/>
    <w:rsid w:val="0006089E"/>
    <w:rsid w:val="00061813"/>
    <w:rsid w:val="000632C5"/>
    <w:rsid w:val="000647FF"/>
    <w:rsid w:val="00072A58"/>
    <w:rsid w:val="00076679"/>
    <w:rsid w:val="000838A2"/>
    <w:rsid w:val="00093347"/>
    <w:rsid w:val="000A0D1D"/>
    <w:rsid w:val="000A0FD1"/>
    <w:rsid w:val="000A33B8"/>
    <w:rsid w:val="000A6684"/>
    <w:rsid w:val="000C6173"/>
    <w:rsid w:val="000C6B9F"/>
    <w:rsid w:val="000D2000"/>
    <w:rsid w:val="000E7F40"/>
    <w:rsid w:val="000F261D"/>
    <w:rsid w:val="000F4A76"/>
    <w:rsid w:val="000F63ED"/>
    <w:rsid w:val="00106D8E"/>
    <w:rsid w:val="00152A27"/>
    <w:rsid w:val="001572A1"/>
    <w:rsid w:val="00157D87"/>
    <w:rsid w:val="00160FC0"/>
    <w:rsid w:val="0016412E"/>
    <w:rsid w:val="00174B35"/>
    <w:rsid w:val="0017649F"/>
    <w:rsid w:val="00176FE6"/>
    <w:rsid w:val="001974C2"/>
    <w:rsid w:val="001A025F"/>
    <w:rsid w:val="001A369D"/>
    <w:rsid w:val="001A4526"/>
    <w:rsid w:val="001B103B"/>
    <w:rsid w:val="001B5072"/>
    <w:rsid w:val="001B7BE8"/>
    <w:rsid w:val="001D192F"/>
    <w:rsid w:val="001D2BA6"/>
    <w:rsid w:val="001D4D5A"/>
    <w:rsid w:val="001E24FC"/>
    <w:rsid w:val="001F0427"/>
    <w:rsid w:val="001F53DD"/>
    <w:rsid w:val="00205939"/>
    <w:rsid w:val="0021736C"/>
    <w:rsid w:val="002264F6"/>
    <w:rsid w:val="00242E90"/>
    <w:rsid w:val="00242F15"/>
    <w:rsid w:val="00252EA0"/>
    <w:rsid w:val="00255D92"/>
    <w:rsid w:val="002602D6"/>
    <w:rsid w:val="002616D6"/>
    <w:rsid w:val="00263B30"/>
    <w:rsid w:val="002674C0"/>
    <w:rsid w:val="0026774C"/>
    <w:rsid w:val="002708C5"/>
    <w:rsid w:val="00280808"/>
    <w:rsid w:val="002812AC"/>
    <w:rsid w:val="00281748"/>
    <w:rsid w:val="002A35CE"/>
    <w:rsid w:val="002A5B27"/>
    <w:rsid w:val="002B7795"/>
    <w:rsid w:val="002C268F"/>
    <w:rsid w:val="002C6998"/>
    <w:rsid w:val="002D5992"/>
    <w:rsid w:val="002E5968"/>
    <w:rsid w:val="002F1C92"/>
    <w:rsid w:val="002F28B1"/>
    <w:rsid w:val="00306A49"/>
    <w:rsid w:val="003111B8"/>
    <w:rsid w:val="00316B23"/>
    <w:rsid w:val="0033277D"/>
    <w:rsid w:val="00332CC8"/>
    <w:rsid w:val="00345F4E"/>
    <w:rsid w:val="0035220E"/>
    <w:rsid w:val="00353F3E"/>
    <w:rsid w:val="0036135F"/>
    <w:rsid w:val="00373097"/>
    <w:rsid w:val="00382A51"/>
    <w:rsid w:val="0038467A"/>
    <w:rsid w:val="00387681"/>
    <w:rsid w:val="003D4C44"/>
    <w:rsid w:val="003E73F4"/>
    <w:rsid w:val="003E77B7"/>
    <w:rsid w:val="003F0E7F"/>
    <w:rsid w:val="00401FB9"/>
    <w:rsid w:val="0040231D"/>
    <w:rsid w:val="00422766"/>
    <w:rsid w:val="0043615A"/>
    <w:rsid w:val="00462FEB"/>
    <w:rsid w:val="0048538E"/>
    <w:rsid w:val="00486555"/>
    <w:rsid w:val="00490CE1"/>
    <w:rsid w:val="00492A3D"/>
    <w:rsid w:val="00496793"/>
    <w:rsid w:val="004B2AC0"/>
    <w:rsid w:val="004B3F2F"/>
    <w:rsid w:val="004B7A59"/>
    <w:rsid w:val="004C36AB"/>
    <w:rsid w:val="004C3F95"/>
    <w:rsid w:val="004C7010"/>
    <w:rsid w:val="004C7E91"/>
    <w:rsid w:val="004D175E"/>
    <w:rsid w:val="004E0610"/>
    <w:rsid w:val="00502211"/>
    <w:rsid w:val="0050390A"/>
    <w:rsid w:val="00505777"/>
    <w:rsid w:val="00506F3F"/>
    <w:rsid w:val="00515D1A"/>
    <w:rsid w:val="00540404"/>
    <w:rsid w:val="00550744"/>
    <w:rsid w:val="00550D0D"/>
    <w:rsid w:val="0055190A"/>
    <w:rsid w:val="005676DC"/>
    <w:rsid w:val="00574F93"/>
    <w:rsid w:val="00590F2A"/>
    <w:rsid w:val="005961C5"/>
    <w:rsid w:val="00597FBF"/>
    <w:rsid w:val="005A2B01"/>
    <w:rsid w:val="005A35FA"/>
    <w:rsid w:val="005B089A"/>
    <w:rsid w:val="005B275D"/>
    <w:rsid w:val="005B3749"/>
    <w:rsid w:val="005B6B38"/>
    <w:rsid w:val="005C54BD"/>
    <w:rsid w:val="005D36FA"/>
    <w:rsid w:val="005F42D1"/>
    <w:rsid w:val="005F6893"/>
    <w:rsid w:val="005F7493"/>
    <w:rsid w:val="00600152"/>
    <w:rsid w:val="00602CDA"/>
    <w:rsid w:val="00607D4B"/>
    <w:rsid w:val="00613B98"/>
    <w:rsid w:val="00626EED"/>
    <w:rsid w:val="006409D7"/>
    <w:rsid w:val="00642736"/>
    <w:rsid w:val="00646EC3"/>
    <w:rsid w:val="0065428C"/>
    <w:rsid w:val="006627B5"/>
    <w:rsid w:val="00662C12"/>
    <w:rsid w:val="006705FD"/>
    <w:rsid w:val="00671577"/>
    <w:rsid w:val="00684029"/>
    <w:rsid w:val="00692A86"/>
    <w:rsid w:val="006943BE"/>
    <w:rsid w:val="006A5B9C"/>
    <w:rsid w:val="006B4034"/>
    <w:rsid w:val="006B5B0B"/>
    <w:rsid w:val="006B5C01"/>
    <w:rsid w:val="006B6003"/>
    <w:rsid w:val="006D635D"/>
    <w:rsid w:val="006E250E"/>
    <w:rsid w:val="006E3410"/>
    <w:rsid w:val="006F050E"/>
    <w:rsid w:val="006F0E69"/>
    <w:rsid w:val="006F5790"/>
    <w:rsid w:val="006F780A"/>
    <w:rsid w:val="00702045"/>
    <w:rsid w:val="00704D5C"/>
    <w:rsid w:val="0071183B"/>
    <w:rsid w:val="00716207"/>
    <w:rsid w:val="00717055"/>
    <w:rsid w:val="00720B6F"/>
    <w:rsid w:val="007326EE"/>
    <w:rsid w:val="00732EC4"/>
    <w:rsid w:val="0074675E"/>
    <w:rsid w:val="00762E76"/>
    <w:rsid w:val="00771856"/>
    <w:rsid w:val="00774FE4"/>
    <w:rsid w:val="007779BD"/>
    <w:rsid w:val="007814EE"/>
    <w:rsid w:val="00785D41"/>
    <w:rsid w:val="00786E4F"/>
    <w:rsid w:val="00797D2B"/>
    <w:rsid w:val="007A5719"/>
    <w:rsid w:val="007B01A5"/>
    <w:rsid w:val="007B4D6E"/>
    <w:rsid w:val="007B77DA"/>
    <w:rsid w:val="007B7DAF"/>
    <w:rsid w:val="007C587B"/>
    <w:rsid w:val="007C6549"/>
    <w:rsid w:val="007D69DB"/>
    <w:rsid w:val="007E5064"/>
    <w:rsid w:val="007F03FD"/>
    <w:rsid w:val="007F09A5"/>
    <w:rsid w:val="007F1670"/>
    <w:rsid w:val="008014DB"/>
    <w:rsid w:val="008024DC"/>
    <w:rsid w:val="008028C5"/>
    <w:rsid w:val="00806C46"/>
    <w:rsid w:val="00816761"/>
    <w:rsid w:val="00823F13"/>
    <w:rsid w:val="008253AA"/>
    <w:rsid w:val="00844D43"/>
    <w:rsid w:val="008452FD"/>
    <w:rsid w:val="00850005"/>
    <w:rsid w:val="008519C9"/>
    <w:rsid w:val="00871C03"/>
    <w:rsid w:val="00874451"/>
    <w:rsid w:val="00875EA3"/>
    <w:rsid w:val="008921B5"/>
    <w:rsid w:val="008A1E1D"/>
    <w:rsid w:val="008B19A7"/>
    <w:rsid w:val="008D35BA"/>
    <w:rsid w:val="008E0815"/>
    <w:rsid w:val="008E4D3D"/>
    <w:rsid w:val="00930A39"/>
    <w:rsid w:val="009311B3"/>
    <w:rsid w:val="0094331C"/>
    <w:rsid w:val="0094400A"/>
    <w:rsid w:val="00944AC6"/>
    <w:rsid w:val="00944CB3"/>
    <w:rsid w:val="009577F4"/>
    <w:rsid w:val="00962003"/>
    <w:rsid w:val="009816C6"/>
    <w:rsid w:val="009A18E9"/>
    <w:rsid w:val="009A2FF5"/>
    <w:rsid w:val="009B3E3C"/>
    <w:rsid w:val="009C05B0"/>
    <w:rsid w:val="009C6AC3"/>
    <w:rsid w:val="00A00803"/>
    <w:rsid w:val="00A02D6E"/>
    <w:rsid w:val="00A06792"/>
    <w:rsid w:val="00A201AE"/>
    <w:rsid w:val="00A21759"/>
    <w:rsid w:val="00A22119"/>
    <w:rsid w:val="00A225B7"/>
    <w:rsid w:val="00A25E78"/>
    <w:rsid w:val="00A30083"/>
    <w:rsid w:val="00A337A1"/>
    <w:rsid w:val="00A37BCC"/>
    <w:rsid w:val="00A50A6E"/>
    <w:rsid w:val="00A625E2"/>
    <w:rsid w:val="00A748C0"/>
    <w:rsid w:val="00A838F7"/>
    <w:rsid w:val="00A91855"/>
    <w:rsid w:val="00A91FE7"/>
    <w:rsid w:val="00A92B2D"/>
    <w:rsid w:val="00A938B6"/>
    <w:rsid w:val="00AA42EE"/>
    <w:rsid w:val="00AA4812"/>
    <w:rsid w:val="00AB1F67"/>
    <w:rsid w:val="00AB3ED2"/>
    <w:rsid w:val="00AB7A15"/>
    <w:rsid w:val="00AC33E5"/>
    <w:rsid w:val="00AC7A6D"/>
    <w:rsid w:val="00AD2717"/>
    <w:rsid w:val="00AD5015"/>
    <w:rsid w:val="00AD5CE1"/>
    <w:rsid w:val="00AD651B"/>
    <w:rsid w:val="00AE684A"/>
    <w:rsid w:val="00AF3884"/>
    <w:rsid w:val="00AF46A9"/>
    <w:rsid w:val="00B0087E"/>
    <w:rsid w:val="00B117E4"/>
    <w:rsid w:val="00B155D5"/>
    <w:rsid w:val="00B21D05"/>
    <w:rsid w:val="00B24603"/>
    <w:rsid w:val="00B362CC"/>
    <w:rsid w:val="00B40756"/>
    <w:rsid w:val="00B54E62"/>
    <w:rsid w:val="00B61372"/>
    <w:rsid w:val="00B61EAA"/>
    <w:rsid w:val="00B63FD7"/>
    <w:rsid w:val="00B732A7"/>
    <w:rsid w:val="00B750C3"/>
    <w:rsid w:val="00B81429"/>
    <w:rsid w:val="00B82630"/>
    <w:rsid w:val="00B93D0A"/>
    <w:rsid w:val="00B9443A"/>
    <w:rsid w:val="00BA0223"/>
    <w:rsid w:val="00BA26D3"/>
    <w:rsid w:val="00BA6F73"/>
    <w:rsid w:val="00BB024D"/>
    <w:rsid w:val="00BC6C30"/>
    <w:rsid w:val="00BC766B"/>
    <w:rsid w:val="00BD1416"/>
    <w:rsid w:val="00BD2FFD"/>
    <w:rsid w:val="00BE0D4F"/>
    <w:rsid w:val="00BF7228"/>
    <w:rsid w:val="00C000A1"/>
    <w:rsid w:val="00C00950"/>
    <w:rsid w:val="00C05A1F"/>
    <w:rsid w:val="00C07A85"/>
    <w:rsid w:val="00C10158"/>
    <w:rsid w:val="00C17222"/>
    <w:rsid w:val="00C1725D"/>
    <w:rsid w:val="00C20231"/>
    <w:rsid w:val="00C238F7"/>
    <w:rsid w:val="00C24FC0"/>
    <w:rsid w:val="00C40122"/>
    <w:rsid w:val="00C41BB9"/>
    <w:rsid w:val="00C61246"/>
    <w:rsid w:val="00C65380"/>
    <w:rsid w:val="00C67EB4"/>
    <w:rsid w:val="00C72DC8"/>
    <w:rsid w:val="00C7482A"/>
    <w:rsid w:val="00C74A9A"/>
    <w:rsid w:val="00C8025D"/>
    <w:rsid w:val="00C84C2C"/>
    <w:rsid w:val="00C902D4"/>
    <w:rsid w:val="00C911B2"/>
    <w:rsid w:val="00C914B2"/>
    <w:rsid w:val="00C92466"/>
    <w:rsid w:val="00C92BE2"/>
    <w:rsid w:val="00C9546F"/>
    <w:rsid w:val="00C97074"/>
    <w:rsid w:val="00CA4163"/>
    <w:rsid w:val="00CC7E14"/>
    <w:rsid w:val="00CD1595"/>
    <w:rsid w:val="00CD2A36"/>
    <w:rsid w:val="00CE188E"/>
    <w:rsid w:val="00CE4FB6"/>
    <w:rsid w:val="00CE6159"/>
    <w:rsid w:val="00CF39D1"/>
    <w:rsid w:val="00CF753E"/>
    <w:rsid w:val="00D05103"/>
    <w:rsid w:val="00D1234D"/>
    <w:rsid w:val="00D23495"/>
    <w:rsid w:val="00D31D11"/>
    <w:rsid w:val="00D37EF9"/>
    <w:rsid w:val="00D40F13"/>
    <w:rsid w:val="00D60B56"/>
    <w:rsid w:val="00D65ABF"/>
    <w:rsid w:val="00D66CB9"/>
    <w:rsid w:val="00D8435F"/>
    <w:rsid w:val="00D858EB"/>
    <w:rsid w:val="00D930D9"/>
    <w:rsid w:val="00DB322F"/>
    <w:rsid w:val="00DB7530"/>
    <w:rsid w:val="00DC276B"/>
    <w:rsid w:val="00DD2D03"/>
    <w:rsid w:val="00DE588E"/>
    <w:rsid w:val="00DF3D10"/>
    <w:rsid w:val="00DF716B"/>
    <w:rsid w:val="00E00324"/>
    <w:rsid w:val="00E004BC"/>
    <w:rsid w:val="00E06DBA"/>
    <w:rsid w:val="00E13B3B"/>
    <w:rsid w:val="00E15068"/>
    <w:rsid w:val="00E15F88"/>
    <w:rsid w:val="00E21B67"/>
    <w:rsid w:val="00E23BF1"/>
    <w:rsid w:val="00E26C1B"/>
    <w:rsid w:val="00E2726F"/>
    <w:rsid w:val="00E32E8B"/>
    <w:rsid w:val="00E34306"/>
    <w:rsid w:val="00E42C92"/>
    <w:rsid w:val="00E44AE3"/>
    <w:rsid w:val="00E555FC"/>
    <w:rsid w:val="00E57D24"/>
    <w:rsid w:val="00E63AC6"/>
    <w:rsid w:val="00E75042"/>
    <w:rsid w:val="00E76914"/>
    <w:rsid w:val="00E83FF5"/>
    <w:rsid w:val="00E91A39"/>
    <w:rsid w:val="00EC2659"/>
    <w:rsid w:val="00EC2F66"/>
    <w:rsid w:val="00ED1E56"/>
    <w:rsid w:val="00ED400C"/>
    <w:rsid w:val="00EE1941"/>
    <w:rsid w:val="00F02BAF"/>
    <w:rsid w:val="00F23EF0"/>
    <w:rsid w:val="00F376FB"/>
    <w:rsid w:val="00F5140F"/>
    <w:rsid w:val="00F52E38"/>
    <w:rsid w:val="00F55B10"/>
    <w:rsid w:val="00F6057C"/>
    <w:rsid w:val="00F64B2B"/>
    <w:rsid w:val="00F659C5"/>
    <w:rsid w:val="00F74D26"/>
    <w:rsid w:val="00F91949"/>
    <w:rsid w:val="00F96124"/>
    <w:rsid w:val="00FA1B57"/>
    <w:rsid w:val="00FA48FB"/>
    <w:rsid w:val="00FA5414"/>
    <w:rsid w:val="00FB5B2F"/>
    <w:rsid w:val="00FC0BBD"/>
    <w:rsid w:val="00FC1C65"/>
    <w:rsid w:val="00FC3090"/>
    <w:rsid w:val="00FD0222"/>
    <w:rsid w:val="00FE2C4A"/>
    <w:rsid w:val="00FE5B79"/>
    <w:rsid w:val="00FE5D8B"/>
    <w:rsid w:val="00FE7B80"/>
    <w:rsid w:val="00FF0159"/>
    <w:rsid w:val="00FF336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."/>
    <w:uiPriority w:val="99"/>
    <w:rsid w:val="00F3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02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6D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3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1F0427"/>
    <w:rPr>
      <w:b/>
      <w:bCs/>
    </w:rPr>
  </w:style>
  <w:style w:type="character" w:styleId="a8">
    <w:name w:val="Emphasis"/>
    <w:basedOn w:val="a0"/>
    <w:uiPriority w:val="20"/>
    <w:qFormat/>
    <w:rsid w:val="001F0427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0593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0593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593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05939"/>
    <w:rPr>
      <w:vertAlign w:val="superscript"/>
    </w:rPr>
  </w:style>
  <w:style w:type="paragraph" w:styleId="af">
    <w:name w:val="Normal (Web)"/>
    <w:basedOn w:val="a"/>
    <w:uiPriority w:val="99"/>
    <w:unhideWhenUsed/>
    <w:rsid w:val="00B0087E"/>
    <w:pPr>
      <w:spacing w:before="480" w:after="495" w:line="37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0">
    <w:name w:val="header"/>
    <w:basedOn w:val="a"/>
    <w:link w:val="af1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412E"/>
  </w:style>
  <w:style w:type="paragraph" w:styleId="af2">
    <w:name w:val="footer"/>
    <w:basedOn w:val="a"/>
    <w:link w:val="af3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."/>
    <w:uiPriority w:val="99"/>
    <w:rsid w:val="00F37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02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F6D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3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1F0427"/>
    <w:rPr>
      <w:b/>
      <w:bCs/>
    </w:rPr>
  </w:style>
  <w:style w:type="character" w:styleId="a8">
    <w:name w:val="Emphasis"/>
    <w:basedOn w:val="a0"/>
    <w:uiPriority w:val="20"/>
    <w:qFormat/>
    <w:rsid w:val="001F0427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0593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05939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059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593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05939"/>
    <w:rPr>
      <w:vertAlign w:val="superscript"/>
    </w:rPr>
  </w:style>
  <w:style w:type="paragraph" w:styleId="af">
    <w:name w:val="Normal (Web)"/>
    <w:basedOn w:val="a"/>
    <w:uiPriority w:val="99"/>
    <w:unhideWhenUsed/>
    <w:rsid w:val="00B0087E"/>
    <w:pPr>
      <w:spacing w:before="480" w:after="495" w:line="37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f0">
    <w:name w:val="header"/>
    <w:basedOn w:val="a"/>
    <w:link w:val="af1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412E"/>
  </w:style>
  <w:style w:type="paragraph" w:styleId="af2">
    <w:name w:val="footer"/>
    <w:basedOn w:val="a"/>
    <w:link w:val="af3"/>
    <w:uiPriority w:val="99"/>
    <w:unhideWhenUsed/>
    <w:rsid w:val="0016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vp.government-nnov.ru/?id=4795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62621F31DF5C7E44DC32B8A7232E0BC011C2C89C836E5F85C6D87AEB495CEE4FZ5t4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62621F31DF5C7E44DC32B8A7232E0BC011C2C895806E508CCD8570E31050ECZ4t8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62621F31DF5C7E44DC32B8A7232E0BC011C2C895806E508CCD8570E31050ECZ4t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62621F31DF5C7E44DC32B8A7232E0BC011C2C89581685B8ACD8570E31050ECZ4t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B240-EF21-408D-B4AE-E4FE9928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37</Pages>
  <Words>5993</Words>
  <Characters>34165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И. Панина</dc:creator>
  <cp:lastModifiedBy>Зянчурин</cp:lastModifiedBy>
  <cp:revision>27</cp:revision>
  <cp:lastPrinted>2018-03-13T06:05:00Z</cp:lastPrinted>
  <dcterms:created xsi:type="dcterms:W3CDTF">2018-04-17T11:30:00Z</dcterms:created>
  <dcterms:modified xsi:type="dcterms:W3CDTF">2020-08-11T12:42:00Z</dcterms:modified>
</cp:coreProperties>
</file>