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945" w:rsidRPr="00F145F7" w:rsidRDefault="00803945" w:rsidP="00F145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145F7">
        <w:rPr>
          <w:rFonts w:ascii="Times New Roman" w:hAnsi="Times New Roman" w:cs="Times New Roman"/>
          <w:sz w:val="28"/>
          <w:szCs w:val="28"/>
        </w:rPr>
        <w:t>Дорожная карта по формированию финансового отчета</w:t>
      </w:r>
    </w:p>
    <w:p w:rsidR="00803945" w:rsidRPr="00F145F7" w:rsidRDefault="00803945" w:rsidP="00F145F7">
      <w:pPr>
        <w:jc w:val="center"/>
        <w:rPr>
          <w:rFonts w:ascii="Times New Roman" w:hAnsi="Times New Roman" w:cs="Times New Roman"/>
          <w:sz w:val="28"/>
          <w:szCs w:val="28"/>
        </w:rPr>
      </w:pPr>
      <w:r w:rsidRPr="00F145F7">
        <w:rPr>
          <w:rFonts w:ascii="Times New Roman" w:hAnsi="Times New Roman" w:cs="Times New Roman"/>
          <w:sz w:val="28"/>
          <w:szCs w:val="28"/>
        </w:rPr>
        <w:t xml:space="preserve">в Личном кабинете на портале </w:t>
      </w:r>
      <w:proofErr w:type="spellStart"/>
      <w:r w:rsidRPr="00F145F7">
        <w:rPr>
          <w:rFonts w:ascii="Times New Roman" w:hAnsi="Times New Roman" w:cs="Times New Roman"/>
          <w:sz w:val="28"/>
          <w:szCs w:val="28"/>
        </w:rPr>
        <w:t>ннов</w:t>
      </w:r>
      <w:proofErr w:type="gramStart"/>
      <w:r w:rsidRPr="00F145F7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F145F7">
        <w:rPr>
          <w:rFonts w:ascii="Times New Roman" w:hAnsi="Times New Roman" w:cs="Times New Roman"/>
          <w:sz w:val="28"/>
          <w:szCs w:val="28"/>
        </w:rPr>
        <w:t>ранты.рф</w:t>
      </w:r>
      <w:proofErr w:type="spellEnd"/>
    </w:p>
    <w:p w:rsidR="00A414EA" w:rsidRPr="00F145F7" w:rsidRDefault="00A414EA" w:rsidP="007243B3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45F7">
        <w:rPr>
          <w:rFonts w:ascii="Times New Roman" w:hAnsi="Times New Roman" w:cs="Times New Roman"/>
          <w:sz w:val="28"/>
          <w:szCs w:val="28"/>
        </w:rPr>
        <w:t>Сканируйте первичные бухгалтерские документы, подтверждающие использование средств гранта по целевому назначению, включая документы, подтверждающие факт получения товаров  (выполнения работ, оказания услуг).</w:t>
      </w:r>
    </w:p>
    <w:p w:rsidR="00A414EA" w:rsidRPr="00F145F7" w:rsidRDefault="00A414EA" w:rsidP="007243B3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45F7">
        <w:rPr>
          <w:rFonts w:ascii="Times New Roman" w:hAnsi="Times New Roman" w:cs="Times New Roman"/>
          <w:sz w:val="28"/>
          <w:szCs w:val="28"/>
        </w:rPr>
        <w:t xml:space="preserve">В личном кабинете во вкладке «Отчетность» перенесите файлы электронных копий документов в поле «Подтверждающие документы текущего этапа». При этом </w:t>
      </w:r>
      <w:r w:rsidR="004D3039" w:rsidRPr="00F145F7">
        <w:rPr>
          <w:rFonts w:ascii="Times New Roman" w:hAnsi="Times New Roman" w:cs="Times New Roman"/>
          <w:sz w:val="28"/>
          <w:szCs w:val="28"/>
        </w:rPr>
        <w:t xml:space="preserve">автоматически </w:t>
      </w:r>
      <w:r w:rsidRPr="00F145F7">
        <w:rPr>
          <w:rFonts w:ascii="Times New Roman" w:hAnsi="Times New Roman" w:cs="Times New Roman"/>
          <w:sz w:val="28"/>
          <w:szCs w:val="28"/>
        </w:rPr>
        <w:t>сформируется список загруженных Вами документов.</w:t>
      </w:r>
    </w:p>
    <w:p w:rsidR="00A414EA" w:rsidRPr="00F145F7" w:rsidRDefault="00A414EA" w:rsidP="007243B3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45F7">
        <w:rPr>
          <w:rFonts w:ascii="Times New Roman" w:hAnsi="Times New Roman" w:cs="Times New Roman"/>
          <w:sz w:val="28"/>
          <w:szCs w:val="28"/>
        </w:rPr>
        <w:t>Перейдите в «Реестр расходов».</w:t>
      </w:r>
    </w:p>
    <w:p w:rsidR="004D3039" w:rsidRPr="00F145F7" w:rsidRDefault="004D3039" w:rsidP="007243B3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45F7">
        <w:rPr>
          <w:rFonts w:ascii="Times New Roman" w:hAnsi="Times New Roman" w:cs="Times New Roman"/>
          <w:sz w:val="28"/>
          <w:szCs w:val="28"/>
        </w:rPr>
        <w:t>Формирование «Реестра расходов» начните с внесения сведений о сумме полученног</w:t>
      </w:r>
      <w:r w:rsidR="00F145F7">
        <w:rPr>
          <w:rFonts w:ascii="Times New Roman" w:hAnsi="Times New Roman" w:cs="Times New Roman"/>
          <w:sz w:val="28"/>
          <w:szCs w:val="28"/>
        </w:rPr>
        <w:t>о гранта, создав ее по кнопке «</w:t>
      </w:r>
      <w:r w:rsidRPr="00F145F7">
        <w:rPr>
          <w:rFonts w:ascii="Times New Roman" w:hAnsi="Times New Roman" w:cs="Times New Roman"/>
          <w:sz w:val="28"/>
          <w:szCs w:val="28"/>
        </w:rPr>
        <w:t>+Транш» (графу «привязанные документы» не заполняйте).</w:t>
      </w:r>
    </w:p>
    <w:p w:rsidR="00A414EA" w:rsidRPr="00F145F7" w:rsidRDefault="004D3039" w:rsidP="007243B3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45F7">
        <w:rPr>
          <w:rFonts w:ascii="Times New Roman" w:hAnsi="Times New Roman" w:cs="Times New Roman"/>
          <w:sz w:val="28"/>
          <w:szCs w:val="28"/>
        </w:rPr>
        <w:t xml:space="preserve"> Внесение сведений</w:t>
      </w:r>
      <w:r w:rsidR="00F145F7">
        <w:rPr>
          <w:rFonts w:ascii="Times New Roman" w:hAnsi="Times New Roman" w:cs="Times New Roman"/>
          <w:sz w:val="28"/>
          <w:szCs w:val="28"/>
        </w:rPr>
        <w:t xml:space="preserve"> о расходах начните  с кнопки «</w:t>
      </w:r>
      <w:r w:rsidRPr="00F145F7">
        <w:rPr>
          <w:rFonts w:ascii="Times New Roman" w:hAnsi="Times New Roman" w:cs="Times New Roman"/>
          <w:sz w:val="28"/>
          <w:szCs w:val="28"/>
        </w:rPr>
        <w:t>+ Платежное поручение», последовательно заполняя графы. Статью расхода выбирайте в соответствии со сметой (Приложение №1 к Соглашению).</w:t>
      </w:r>
    </w:p>
    <w:p w:rsidR="004D3039" w:rsidRPr="00F145F7" w:rsidRDefault="00FB262B" w:rsidP="007243B3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45F7">
        <w:rPr>
          <w:rFonts w:ascii="Times New Roman" w:hAnsi="Times New Roman" w:cs="Times New Roman"/>
          <w:sz w:val="28"/>
          <w:szCs w:val="28"/>
        </w:rPr>
        <w:t xml:space="preserve">Если в </w:t>
      </w:r>
      <w:proofErr w:type="gramStart"/>
      <w:r w:rsidRPr="00F145F7">
        <w:rPr>
          <w:rFonts w:ascii="Times New Roman" w:hAnsi="Times New Roman" w:cs="Times New Roman"/>
          <w:sz w:val="28"/>
          <w:szCs w:val="28"/>
        </w:rPr>
        <w:t xml:space="preserve">базе </w:t>
      </w:r>
      <w:r w:rsidR="004D3039" w:rsidRPr="00F145F7">
        <w:rPr>
          <w:rFonts w:ascii="Times New Roman" w:hAnsi="Times New Roman" w:cs="Times New Roman"/>
          <w:sz w:val="28"/>
          <w:szCs w:val="28"/>
        </w:rPr>
        <w:t>программы</w:t>
      </w:r>
      <w:proofErr w:type="gramEnd"/>
      <w:r w:rsidR="004D3039" w:rsidRPr="00F145F7">
        <w:rPr>
          <w:rFonts w:ascii="Times New Roman" w:hAnsi="Times New Roman" w:cs="Times New Roman"/>
          <w:sz w:val="28"/>
          <w:szCs w:val="28"/>
        </w:rPr>
        <w:t xml:space="preserve"> нет нужного Вам контр</w:t>
      </w:r>
      <w:r w:rsidR="00F145F7">
        <w:rPr>
          <w:rFonts w:ascii="Times New Roman" w:hAnsi="Times New Roman" w:cs="Times New Roman"/>
          <w:sz w:val="28"/>
          <w:szCs w:val="28"/>
        </w:rPr>
        <w:t>агента, внесите его по кнопке «</w:t>
      </w:r>
      <w:r w:rsidR="004D3039" w:rsidRPr="00F145F7">
        <w:rPr>
          <w:rFonts w:ascii="Times New Roman" w:hAnsi="Times New Roman" w:cs="Times New Roman"/>
          <w:sz w:val="28"/>
          <w:szCs w:val="28"/>
        </w:rPr>
        <w:t>+Контрагент».</w:t>
      </w:r>
    </w:p>
    <w:p w:rsidR="00FB262B" w:rsidRPr="00F145F7" w:rsidRDefault="00FB262B" w:rsidP="007243B3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45F7">
        <w:rPr>
          <w:rFonts w:ascii="Times New Roman" w:hAnsi="Times New Roman" w:cs="Times New Roman"/>
          <w:sz w:val="28"/>
          <w:szCs w:val="28"/>
        </w:rPr>
        <w:t xml:space="preserve">Для каждого платежа выберите соответствующие подтверждающие документы из списка. </w:t>
      </w:r>
      <w:r w:rsidRPr="00F145F7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>Столбец «подтверждающие документы» при этом заполнится автоматически из названий прикрепленных файлов.</w:t>
      </w:r>
    </w:p>
    <w:p w:rsidR="00FB262B" w:rsidRPr="00F145F7" w:rsidRDefault="00FB262B" w:rsidP="007243B3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45F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После внесения всех расходов, необходимо проверить печатную форму сформированного на основании заполненных</w:t>
      </w:r>
      <w:r w:rsidR="00803945" w:rsidRPr="00F145F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Вами</w:t>
      </w:r>
      <w:r w:rsidRPr="00F145F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данных финансового отчета, нажав кнопку «ознакомиться с проектом финансового о</w:t>
      </w:r>
      <w:r w:rsidR="00803945" w:rsidRPr="00F145F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тчета». П</w:t>
      </w:r>
      <w:r w:rsidRPr="00F145F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ри необходимости внесите изменения в список подтверждающих документов.</w:t>
      </w:r>
    </w:p>
    <w:p w:rsidR="00FB262B" w:rsidRPr="00F145F7" w:rsidRDefault="00803945" w:rsidP="007243B3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45F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Отправьте</w:t>
      </w:r>
      <w:r w:rsidR="00FB262B" w:rsidRPr="00F145F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отчет, нажав кнопку «Отправить на проверку».</w:t>
      </w:r>
    </w:p>
    <w:p w:rsidR="00FB262B" w:rsidRPr="0088561D" w:rsidRDefault="00803945" w:rsidP="007243B3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45F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Далее, на</w:t>
      </w:r>
      <w:r w:rsidR="00FB262B" w:rsidRPr="00F145F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основании сфо</w:t>
      </w:r>
      <w:r w:rsidRPr="00F145F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рмированного Финансового отчета</w:t>
      </w:r>
      <w:r w:rsidR="00FB262B" w:rsidRPr="00F145F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, Вам </w:t>
      </w:r>
      <w:r w:rsidRPr="00F145F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необходимо заполнить Приложение №7 (к Соглашению), и прикрепить его во вкладке «Диалог»</w:t>
      </w:r>
      <w:r w:rsidR="00FC199F" w:rsidRPr="00F145F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.</w:t>
      </w:r>
    </w:p>
    <w:p w:rsidR="0088561D" w:rsidRPr="0086290E" w:rsidRDefault="0088561D" w:rsidP="007243B3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При наступлении календарных сроков следующего этапа Вашего проекта, на портале автоматически откроется доступ для формирования отчета по Этапу 2 (3,4). </w:t>
      </w:r>
    </w:p>
    <w:p w:rsidR="0086290E" w:rsidRPr="0088561D" w:rsidRDefault="0086290E" w:rsidP="007243B3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Во вкладке Финансовый отчет перейдите в Этап 2 (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3,4)</w:t>
      </w:r>
    </w:p>
    <w:p w:rsidR="0088561D" w:rsidRPr="0088561D" w:rsidRDefault="0088561D" w:rsidP="007243B3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Для формирования финансового отчета по Этапу 2 (3,4) необходимо последовательно повторить п.1,2,3,5,6,7,8,9,10 настоящей Дорожной карты.</w:t>
      </w:r>
    </w:p>
    <w:p w:rsidR="00FB262B" w:rsidRPr="00A414EA" w:rsidRDefault="00FB262B" w:rsidP="007243B3">
      <w:pPr>
        <w:pStyle w:val="a3"/>
        <w:ind w:left="-567"/>
        <w:jc w:val="both"/>
        <w:rPr>
          <w:rFonts w:ascii="Times New Roman" w:hAnsi="Times New Roman" w:cs="Times New Roman"/>
        </w:rPr>
      </w:pPr>
    </w:p>
    <w:sectPr w:rsidR="00FB262B" w:rsidRPr="00A414EA" w:rsidSect="001027DE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FF2125"/>
    <w:multiLevelType w:val="hybridMultilevel"/>
    <w:tmpl w:val="6E529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7715C0"/>
    <w:multiLevelType w:val="hybridMultilevel"/>
    <w:tmpl w:val="486CB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4EA"/>
    <w:rsid w:val="001027DE"/>
    <w:rsid w:val="004D3039"/>
    <w:rsid w:val="007243B3"/>
    <w:rsid w:val="00803945"/>
    <w:rsid w:val="0086290E"/>
    <w:rsid w:val="0088561D"/>
    <w:rsid w:val="00A414EA"/>
    <w:rsid w:val="00C56B8A"/>
    <w:rsid w:val="00F145F7"/>
    <w:rsid w:val="00FB262B"/>
    <w:rsid w:val="00FC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4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1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5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0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1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2023-08-02T11:38:00Z</dcterms:created>
  <dcterms:modified xsi:type="dcterms:W3CDTF">2023-09-05T06:58:00Z</dcterms:modified>
</cp:coreProperties>
</file>