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2791" w14:textId="6A87FA15" w:rsidR="00883C7B" w:rsidRDefault="00D5551B" w:rsidP="0088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51B">
        <w:rPr>
          <w:rFonts w:ascii="Times New Roman" w:hAnsi="Times New Roman" w:cs="Times New Roman"/>
          <w:b/>
          <w:bCs/>
          <w:sz w:val="28"/>
          <w:szCs w:val="28"/>
        </w:rPr>
        <w:t>Подписной лист</w:t>
      </w:r>
      <w:r w:rsidR="00A8155C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13A98CB7" w14:textId="77777777" w:rsidR="00A8155C" w:rsidRPr="00D5551B" w:rsidRDefault="00A8155C" w:rsidP="00883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FF52E" w14:textId="77777777" w:rsidR="00A8155C" w:rsidRDefault="00D5551B" w:rsidP="00A81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51B">
        <w:rPr>
          <w:rFonts w:ascii="Times New Roman" w:hAnsi="Times New Roman" w:cs="Times New Roman"/>
          <w:sz w:val="28"/>
          <w:szCs w:val="28"/>
        </w:rPr>
        <w:t xml:space="preserve">Мы, нижеподписавшиеся жители муниципального образования </w:t>
      </w:r>
      <w:r w:rsidR="00B4658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14:paraId="775E5868" w14:textId="77777777" w:rsidR="00A8155C" w:rsidRPr="00A8155C" w:rsidRDefault="00A8155C" w:rsidP="00A8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8155C">
        <w:rPr>
          <w:rFonts w:ascii="Times New Roman" w:hAnsi="Times New Roman" w:cs="Times New Roman"/>
          <w:i/>
          <w:iCs/>
          <w:sz w:val="20"/>
          <w:szCs w:val="20"/>
        </w:rPr>
        <w:t>указать наименование муниципального образования</w:t>
      </w:r>
    </w:p>
    <w:p w14:paraId="05DBE449" w14:textId="77777777" w:rsidR="00A8155C" w:rsidRDefault="00D5551B" w:rsidP="00D55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1B">
        <w:rPr>
          <w:rFonts w:ascii="Times New Roman" w:hAnsi="Times New Roman" w:cs="Times New Roman"/>
          <w:sz w:val="28"/>
          <w:szCs w:val="28"/>
        </w:rPr>
        <w:t xml:space="preserve">Нижегородской области, поддерживаем инициативный проект </w:t>
      </w:r>
      <w:r w:rsidR="00B4658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</w:t>
      </w:r>
      <w:r w:rsidR="00A8155C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B4658C">
        <w:rPr>
          <w:rFonts w:ascii="Times New Roman" w:hAnsi="Times New Roman" w:cs="Times New Roman"/>
          <w:b/>
          <w:bCs/>
          <w:sz w:val="28"/>
          <w:szCs w:val="28"/>
        </w:rPr>
        <w:t>__</w:t>
      </w:r>
      <w:r w:rsidRPr="00D55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8B601" w14:textId="30EC950E" w:rsidR="00A8155C" w:rsidRPr="00A8155C" w:rsidRDefault="00A8155C" w:rsidP="00A8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8155C">
        <w:rPr>
          <w:rFonts w:ascii="Times New Roman" w:hAnsi="Times New Roman" w:cs="Times New Roman"/>
          <w:i/>
          <w:iCs/>
          <w:sz w:val="20"/>
          <w:szCs w:val="20"/>
        </w:rPr>
        <w:t xml:space="preserve">указать наименование </w:t>
      </w:r>
      <w:r>
        <w:rPr>
          <w:rFonts w:ascii="Times New Roman" w:hAnsi="Times New Roman" w:cs="Times New Roman"/>
          <w:i/>
          <w:iCs/>
          <w:sz w:val="20"/>
          <w:szCs w:val="20"/>
        </w:rPr>
        <w:t>инициативного проекта</w:t>
      </w:r>
    </w:p>
    <w:p w14:paraId="2FF66C24" w14:textId="77777777" w:rsidR="00A8155C" w:rsidRDefault="00661DBE" w:rsidP="00D55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51B">
        <w:rPr>
          <w:rFonts w:ascii="Times New Roman" w:hAnsi="Times New Roman" w:cs="Times New Roman"/>
          <w:sz w:val="28"/>
          <w:szCs w:val="28"/>
        </w:rPr>
        <w:t>для участия в конкурсном отборе инициативных проектов в рамках проекта инициативного бюджетирования «Вам решать!»</w:t>
      </w:r>
      <w:r w:rsidR="00D5551B">
        <w:rPr>
          <w:rFonts w:ascii="Times New Roman" w:hAnsi="Times New Roman" w:cs="Times New Roman"/>
          <w:sz w:val="28"/>
          <w:szCs w:val="28"/>
        </w:rPr>
        <w:t xml:space="preserve"> общей стоимостью ________________________</w:t>
      </w:r>
      <w:r w:rsidR="00A8155C">
        <w:rPr>
          <w:rFonts w:ascii="Times New Roman" w:hAnsi="Times New Roman" w:cs="Times New Roman"/>
          <w:sz w:val="28"/>
          <w:szCs w:val="28"/>
        </w:rPr>
        <w:t xml:space="preserve">___ </w:t>
      </w:r>
      <w:r w:rsidR="00D5551B">
        <w:rPr>
          <w:rFonts w:ascii="Times New Roman" w:hAnsi="Times New Roman" w:cs="Times New Roman"/>
          <w:sz w:val="28"/>
          <w:szCs w:val="28"/>
        </w:rPr>
        <w:t>ру</w:t>
      </w:r>
      <w:r w:rsidR="002538D7">
        <w:rPr>
          <w:rFonts w:ascii="Times New Roman" w:hAnsi="Times New Roman" w:cs="Times New Roman"/>
          <w:sz w:val="28"/>
          <w:szCs w:val="28"/>
        </w:rPr>
        <w:t>б</w:t>
      </w:r>
      <w:r w:rsidR="00D5551B">
        <w:rPr>
          <w:rFonts w:ascii="Times New Roman" w:hAnsi="Times New Roman" w:cs="Times New Roman"/>
          <w:sz w:val="28"/>
          <w:szCs w:val="28"/>
        </w:rPr>
        <w:t>.</w:t>
      </w:r>
    </w:p>
    <w:p w14:paraId="6DF50573" w14:textId="77777777" w:rsidR="00A8155C" w:rsidRDefault="002538D7" w:rsidP="00A81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софинансирования инициативного проекта со стороны граждан </w:t>
      </w:r>
      <w:r w:rsidR="00A90DF6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A90DF6">
        <w:rPr>
          <w:rFonts w:ascii="Times New Roman" w:hAnsi="Times New Roman" w:cs="Times New Roman"/>
          <w:sz w:val="28"/>
          <w:szCs w:val="28"/>
        </w:rPr>
        <w:t>.</w:t>
      </w:r>
    </w:p>
    <w:p w14:paraId="7E39A71C" w14:textId="79F26719" w:rsidR="00A90DF6" w:rsidRDefault="00A8155C" w:rsidP="00A81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добровольного имущественного и (или) </w:t>
      </w:r>
      <w:r w:rsidR="00A90DF6">
        <w:rPr>
          <w:rFonts w:ascii="Times New Roman" w:hAnsi="Times New Roman" w:cs="Times New Roman"/>
          <w:sz w:val="28"/>
          <w:szCs w:val="28"/>
        </w:rPr>
        <w:t>трудово</w:t>
      </w:r>
      <w:r w:rsidR="00BF2DBE">
        <w:rPr>
          <w:rFonts w:ascii="Times New Roman" w:hAnsi="Times New Roman" w:cs="Times New Roman"/>
          <w:sz w:val="28"/>
          <w:szCs w:val="28"/>
        </w:rPr>
        <w:t>го</w:t>
      </w:r>
      <w:r w:rsidR="00A90DF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BF2DBE">
        <w:rPr>
          <w:rFonts w:ascii="Times New Roman" w:hAnsi="Times New Roman" w:cs="Times New Roman"/>
          <w:sz w:val="28"/>
          <w:szCs w:val="28"/>
        </w:rPr>
        <w:t>я:</w:t>
      </w:r>
      <w:r w:rsidR="00A90DF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  <w:r w:rsidR="00BF2DBE">
        <w:rPr>
          <w:rFonts w:ascii="Times New Roman" w:hAnsi="Times New Roman" w:cs="Times New Roman"/>
          <w:sz w:val="28"/>
          <w:szCs w:val="28"/>
        </w:rPr>
        <w:t>_________</w:t>
      </w:r>
      <w:r w:rsidR="00A90DF6">
        <w:rPr>
          <w:rFonts w:ascii="Times New Roman" w:hAnsi="Times New Roman" w:cs="Times New Roman"/>
          <w:sz w:val="28"/>
          <w:szCs w:val="28"/>
        </w:rPr>
        <w:t>______.</w:t>
      </w:r>
    </w:p>
    <w:p w14:paraId="1DE0705B" w14:textId="59ADB08C" w:rsidR="00D5551B" w:rsidRDefault="00BF2DBE" w:rsidP="000E246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F2DBE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указать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формы участия</w:t>
      </w:r>
      <w:r w:rsidR="00AD7B0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 стоимость</w:t>
      </w:r>
      <w:r w:rsidR="00552F7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(при наличии)</w:t>
      </w:r>
    </w:p>
    <w:p w14:paraId="37F49C67" w14:textId="77777777" w:rsidR="00BF2DBE" w:rsidRPr="00BF2DBE" w:rsidRDefault="00BF2DBE" w:rsidP="000E246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2383"/>
        <w:gridCol w:w="2410"/>
        <w:gridCol w:w="1828"/>
        <w:gridCol w:w="1275"/>
        <w:gridCol w:w="1433"/>
      </w:tblGrid>
      <w:tr w:rsidR="006B568A" w:rsidRPr="00BF2DBE" w14:paraId="396B8A8A" w14:textId="15A4CDFE" w:rsidTr="006B568A">
        <w:tc>
          <w:tcPr>
            <w:tcW w:w="702" w:type="dxa"/>
          </w:tcPr>
          <w:p w14:paraId="2116AE60" w14:textId="6BB94C85" w:rsidR="006B568A" w:rsidRPr="00BF2DBE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383" w:type="dxa"/>
          </w:tcPr>
          <w:p w14:paraId="7E2C6A65" w14:textId="4B7FF099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</w:tcPr>
          <w:p w14:paraId="08FA9683" w14:textId="06A98C89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Адрес</w:t>
            </w:r>
          </w:p>
        </w:tc>
        <w:tc>
          <w:tcPr>
            <w:tcW w:w="1828" w:type="dxa"/>
          </w:tcPr>
          <w:p w14:paraId="20BB0808" w14:textId="267371A4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1275" w:type="dxa"/>
          </w:tcPr>
          <w:p w14:paraId="106CCFC6" w14:textId="7C9FFD08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433" w:type="dxa"/>
          </w:tcPr>
          <w:p w14:paraId="6E7F41B1" w14:textId="25E249E9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</w:t>
            </w:r>
          </w:p>
        </w:tc>
      </w:tr>
      <w:tr w:rsidR="006B568A" w14:paraId="3E356E1C" w14:textId="23081AE3" w:rsidTr="006B568A">
        <w:tc>
          <w:tcPr>
            <w:tcW w:w="702" w:type="dxa"/>
          </w:tcPr>
          <w:p w14:paraId="01795615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6DAE9F08" w14:textId="2CD4F9A1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5F17DA02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137258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3FAE5008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21657DC" w14:textId="422FD294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08FC4C69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376B8DD9" w14:textId="520C18BB" w:rsidTr="006B568A">
        <w:tc>
          <w:tcPr>
            <w:tcW w:w="702" w:type="dxa"/>
          </w:tcPr>
          <w:p w14:paraId="2E5894AD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22CE0430" w14:textId="26E806C6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54835B03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47570F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65D05EDE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E3B38B" w14:textId="1D411BB3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351DADCD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512E41ED" w14:textId="4EA17294" w:rsidTr="006B568A">
        <w:tc>
          <w:tcPr>
            <w:tcW w:w="702" w:type="dxa"/>
          </w:tcPr>
          <w:p w14:paraId="6CC0B712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14:paraId="342D9A12" w14:textId="174C7F6A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547C6F04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BBDB6C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3E28A07E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DD9872" w14:textId="05D45760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22B58131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2A7ABE06" w14:textId="2829FE15" w:rsidTr="006B568A">
        <w:tc>
          <w:tcPr>
            <w:tcW w:w="702" w:type="dxa"/>
          </w:tcPr>
          <w:p w14:paraId="75B84AA1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14:paraId="76A40C51" w14:textId="383C2084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0E797CDC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5B7BA18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56FA2D23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46B1112" w14:textId="37A1D8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6E0537D4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7ACF0400" w14:textId="593BB5CD" w:rsidTr="006B568A">
        <w:tc>
          <w:tcPr>
            <w:tcW w:w="702" w:type="dxa"/>
          </w:tcPr>
          <w:p w14:paraId="2DFCE35C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41D8C7E4" w14:textId="3A140B28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34795C42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ED50F11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33CB0527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AFD6C4" w14:textId="56A284BC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62BA67FD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1F8AAF19" w14:textId="2434520B" w:rsidTr="006B568A">
        <w:tc>
          <w:tcPr>
            <w:tcW w:w="702" w:type="dxa"/>
          </w:tcPr>
          <w:p w14:paraId="133DF7F9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  <w:p w14:paraId="72D97C4B" w14:textId="59AB147D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1C8232AC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DEB9D7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7C6A9747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08C4048" w14:textId="0E916F61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063C3083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56EFDF4B" w14:textId="4E1DD420" w:rsidTr="006B568A">
        <w:tc>
          <w:tcPr>
            <w:tcW w:w="702" w:type="dxa"/>
          </w:tcPr>
          <w:p w14:paraId="0E4DF74D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14:paraId="266C1A9E" w14:textId="4B5EC8E6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1C45D7C9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73F494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7FEA4596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17A9697" w14:textId="203A8418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695FB4DA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6595BF0A" w14:textId="17A9F83F" w:rsidTr="006B568A">
        <w:tc>
          <w:tcPr>
            <w:tcW w:w="702" w:type="dxa"/>
          </w:tcPr>
          <w:p w14:paraId="1DD4593D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  <w:p w14:paraId="67D7A187" w14:textId="6014ECFC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565CB326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D51A35A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1941A669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F498C5" w14:textId="597C8686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6EA555B0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5D1FB121" w14:textId="57D521BE" w:rsidTr="006B568A">
        <w:tc>
          <w:tcPr>
            <w:tcW w:w="702" w:type="dxa"/>
          </w:tcPr>
          <w:p w14:paraId="4ADCFED3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  <w:p w14:paraId="4985BB1C" w14:textId="76703CE4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2A68092D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34BB51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57703BDE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030691" w14:textId="0699DAEC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267C69F0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568A" w14:paraId="552C5946" w14:textId="0DF8F5F4" w:rsidTr="006B568A">
        <w:tc>
          <w:tcPr>
            <w:tcW w:w="702" w:type="dxa"/>
          </w:tcPr>
          <w:p w14:paraId="03494EA9" w14:textId="77777777" w:rsidR="006B568A" w:rsidRDefault="006B568A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2DB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  <w:p w14:paraId="769609DE" w14:textId="1B28B235" w:rsidR="006D542D" w:rsidRPr="00BF2DBE" w:rsidRDefault="006D542D" w:rsidP="00BF2DB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75057910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025EE9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5AEDA6FC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6BFFF379" w14:textId="07B58CF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3" w:type="dxa"/>
          </w:tcPr>
          <w:p w14:paraId="23005C59" w14:textId="77777777" w:rsidR="006B568A" w:rsidRPr="00BF2DBE" w:rsidRDefault="006B568A" w:rsidP="000E2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605146F" w14:textId="77777777" w:rsidR="00D5551B" w:rsidRDefault="00D5551B" w:rsidP="000E2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1674F" w14:textId="0F189747" w:rsidR="00936297" w:rsidRDefault="00936297" w:rsidP="009362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29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5551B">
        <w:rPr>
          <w:rFonts w:ascii="Times New Roman" w:hAnsi="Times New Roman" w:cs="Times New Roman"/>
          <w:sz w:val="28"/>
          <w:szCs w:val="28"/>
        </w:rPr>
        <w:t xml:space="preserve">инициативной группы </w:t>
      </w:r>
      <w:r w:rsidRPr="00936297">
        <w:rPr>
          <w:rFonts w:ascii="Times New Roman" w:hAnsi="Times New Roman" w:cs="Times New Roman"/>
          <w:sz w:val="28"/>
          <w:szCs w:val="28"/>
        </w:rPr>
        <w:t>________________ /___________________/</w:t>
      </w:r>
    </w:p>
    <w:p w14:paraId="7AFF951E" w14:textId="3F81C2F2" w:rsidR="00BF2DBE" w:rsidRPr="00BF2DBE" w:rsidRDefault="00BF2DBE" w:rsidP="00936297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F2DB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</w:t>
      </w:r>
      <w:r w:rsidRPr="00BF2DBE">
        <w:rPr>
          <w:rFonts w:ascii="Times New Roman" w:hAnsi="Times New Roman" w:cs="Times New Roman"/>
          <w:i/>
          <w:iCs/>
          <w:sz w:val="20"/>
          <w:szCs w:val="20"/>
        </w:rPr>
        <w:t xml:space="preserve"> подпись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</w:t>
      </w:r>
      <w:r w:rsidRPr="00BF2DBE">
        <w:rPr>
          <w:rFonts w:ascii="Times New Roman" w:hAnsi="Times New Roman" w:cs="Times New Roman"/>
          <w:i/>
          <w:iCs/>
          <w:sz w:val="20"/>
          <w:szCs w:val="20"/>
        </w:rPr>
        <w:t xml:space="preserve">   И.О.Фамилия</w:t>
      </w:r>
    </w:p>
    <w:p w14:paraId="1FF748A0" w14:textId="77777777" w:rsidR="00BF2DBE" w:rsidRDefault="00BF2DBE" w:rsidP="00936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505E3" w14:textId="46149DD2" w:rsidR="00936297" w:rsidRPr="00BF2DBE" w:rsidRDefault="00BF2DBE" w:rsidP="00936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DBE">
        <w:rPr>
          <w:rFonts w:ascii="Times New Roman" w:hAnsi="Times New Roman" w:cs="Times New Roman"/>
          <w:sz w:val="24"/>
          <w:szCs w:val="24"/>
        </w:rPr>
        <w:t>* - нумерация на последующих листах должна быть сквозная, либо на каждом листе должна быть указана «шапка» подписного листа</w:t>
      </w:r>
    </w:p>
    <w:sectPr w:rsidR="00936297" w:rsidRPr="00BF2DBE" w:rsidSect="000E24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465"/>
    <w:rsid w:val="00053240"/>
    <w:rsid w:val="000E2465"/>
    <w:rsid w:val="001D111E"/>
    <w:rsid w:val="001D2DAE"/>
    <w:rsid w:val="002538D7"/>
    <w:rsid w:val="003415D5"/>
    <w:rsid w:val="0034180A"/>
    <w:rsid w:val="0036795A"/>
    <w:rsid w:val="003C353A"/>
    <w:rsid w:val="00441FDE"/>
    <w:rsid w:val="00552F73"/>
    <w:rsid w:val="00661DBE"/>
    <w:rsid w:val="006956D0"/>
    <w:rsid w:val="006B568A"/>
    <w:rsid w:val="006D542D"/>
    <w:rsid w:val="00793183"/>
    <w:rsid w:val="00883C7B"/>
    <w:rsid w:val="008C2333"/>
    <w:rsid w:val="008E0416"/>
    <w:rsid w:val="00936297"/>
    <w:rsid w:val="00A8155C"/>
    <w:rsid w:val="00A90DF6"/>
    <w:rsid w:val="00AD59B6"/>
    <w:rsid w:val="00AD7B00"/>
    <w:rsid w:val="00AE51F3"/>
    <w:rsid w:val="00B4658C"/>
    <w:rsid w:val="00BF2DBE"/>
    <w:rsid w:val="00CA582A"/>
    <w:rsid w:val="00D5551B"/>
    <w:rsid w:val="00E915B7"/>
    <w:rsid w:val="00EB3260"/>
    <w:rsid w:val="00EB469B"/>
    <w:rsid w:val="00EB4B62"/>
    <w:rsid w:val="00F13B4D"/>
    <w:rsid w:val="00F61A55"/>
    <w:rsid w:val="00F7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0AB2"/>
  <w15:docId w15:val="{F1D475F1-6FAF-47D0-AF30-67EE7D57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1DBE"/>
    <w:pPr>
      <w:keepNext/>
      <w:spacing w:before="240" w:after="0" w:line="240" w:lineRule="auto"/>
      <w:ind w:right="284"/>
      <w:jc w:val="center"/>
      <w:outlineLvl w:val="0"/>
    </w:pPr>
    <w:rPr>
      <w:rFonts w:ascii="Arial LatArm" w:eastAsia="Times New Roman" w:hAnsi="Arial LatArm" w:cs="Times New Roman"/>
      <w:b/>
      <w:sz w:val="28"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4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61DBE"/>
    <w:rPr>
      <w:rFonts w:ascii="Arial LatArm" w:eastAsia="Times New Roman" w:hAnsi="Arial LatArm" w:cs="Times New Roman"/>
      <w:b/>
      <w:sz w:val="28"/>
      <w:szCs w:val="20"/>
      <w:u w:val="single"/>
      <w:lang w:val="en-US"/>
    </w:rPr>
  </w:style>
  <w:style w:type="paragraph" w:styleId="a4">
    <w:name w:val="List Paragraph"/>
    <w:basedOn w:val="a"/>
    <w:uiPriority w:val="34"/>
    <w:qFormat/>
    <w:rsid w:val="00BF2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</dc:creator>
  <cp:lastModifiedBy>Роман Любарский</cp:lastModifiedBy>
  <cp:revision>10</cp:revision>
  <cp:lastPrinted>2021-03-18T09:50:00Z</cp:lastPrinted>
  <dcterms:created xsi:type="dcterms:W3CDTF">2021-03-17T17:18:00Z</dcterms:created>
  <dcterms:modified xsi:type="dcterms:W3CDTF">2023-01-31T11:03:00Z</dcterms:modified>
</cp:coreProperties>
</file>