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1"/>
      </w:tblGrid>
      <w:tr w:rsidR="009D2E85" w:rsidRPr="00CF2E34" w:rsidTr="002E7DEB">
        <w:tc>
          <w:tcPr>
            <w:tcW w:w="4785" w:type="dxa"/>
          </w:tcPr>
          <w:p w:rsidR="009D2E85" w:rsidRPr="00CF2E34" w:rsidRDefault="009D2E85" w:rsidP="002E7DEB">
            <w:pPr>
              <w:jc w:val="center"/>
              <w:rPr>
                <w:rFonts w:ascii="Times New Roman" w:hAnsi="Times New Roman"/>
                <w:b/>
              </w:rPr>
            </w:pPr>
            <w:bookmarkStart w:id="0" w:name="P173"/>
            <w:bookmarkEnd w:id="0"/>
            <w:r w:rsidRPr="00CF2E34">
              <w:rPr>
                <w:rFonts w:ascii="Times New Roman" w:hAnsi="Times New Roman"/>
                <w:b/>
              </w:rPr>
              <w:t>Автономная некоммерческая организация «Приволжский центр ментального здоровья"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</w:rPr>
            </w:pPr>
            <w:r w:rsidRPr="00CF2E34">
              <w:rPr>
                <w:rFonts w:ascii="Times New Roman" w:hAnsi="Times New Roman"/>
              </w:rPr>
              <w:t>(АНО «Приволжский центр ментального здоровья»)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E34">
              <w:rPr>
                <w:rFonts w:ascii="Times New Roman" w:hAnsi="Times New Roman"/>
                <w:sz w:val="18"/>
                <w:szCs w:val="18"/>
              </w:rPr>
              <w:t>ул. Семашко, д.22,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E34">
              <w:rPr>
                <w:rFonts w:ascii="Times New Roman" w:hAnsi="Times New Roman"/>
                <w:sz w:val="18"/>
                <w:szCs w:val="18"/>
              </w:rPr>
              <w:t>г. Нижний Новгород, 603005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E34">
              <w:rPr>
                <w:rFonts w:ascii="Times New Roman" w:hAnsi="Times New Roman"/>
                <w:sz w:val="18"/>
                <w:szCs w:val="18"/>
              </w:rPr>
              <w:t>ОКПО</w:t>
            </w:r>
            <w:r w:rsidRPr="00CF2E3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49458809, </w:t>
            </w:r>
            <w:r w:rsidRPr="00CF2E34">
              <w:rPr>
                <w:rFonts w:ascii="Times New Roman" w:hAnsi="Times New Roman"/>
                <w:sz w:val="18"/>
                <w:szCs w:val="18"/>
              </w:rPr>
              <w:t>ОГРН</w:t>
            </w:r>
            <w:r w:rsidRPr="00CF2E34">
              <w:rPr>
                <w:rFonts w:ascii="Times New Roman" w:hAnsi="Times New Roman"/>
                <w:sz w:val="18"/>
                <w:szCs w:val="18"/>
                <w:lang w:val="en-US"/>
              </w:rPr>
              <w:t>1195275040278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E34">
              <w:rPr>
                <w:rFonts w:ascii="Times New Roman" w:hAnsi="Times New Roman"/>
                <w:sz w:val="18"/>
                <w:szCs w:val="18"/>
              </w:rPr>
              <w:t>ИНН/КПП 5260465487 /526001001</w:t>
            </w: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</w:rPr>
            </w:pPr>
          </w:p>
          <w:p w:rsidR="009D2E85" w:rsidRPr="00CF2E34" w:rsidRDefault="009D2E85" w:rsidP="002E7DEB">
            <w:pPr>
              <w:jc w:val="center"/>
              <w:rPr>
                <w:rFonts w:ascii="Times New Roman" w:hAnsi="Times New Roman"/>
              </w:rPr>
            </w:pPr>
            <w:r w:rsidRPr="00CF2E34">
              <w:rPr>
                <w:rFonts w:ascii="Times New Roman" w:hAnsi="Times New Roman"/>
              </w:rPr>
              <w:t>______________№_____________</w:t>
            </w:r>
          </w:p>
        </w:tc>
        <w:tc>
          <w:tcPr>
            <w:tcW w:w="4786" w:type="dxa"/>
          </w:tcPr>
          <w:p w:rsidR="009D2E85" w:rsidRPr="00CF2E34" w:rsidRDefault="009D2E85" w:rsidP="002E7DEB">
            <w:pPr>
              <w:rPr>
                <w:rFonts w:ascii="Times New Roman" w:hAnsi="Times New Roman"/>
              </w:rPr>
            </w:pPr>
          </w:p>
          <w:p w:rsidR="009D2E85" w:rsidRPr="00CF2E34" w:rsidRDefault="009D2E85" w:rsidP="002E7DE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CF2E34">
              <w:rPr>
                <w:rFonts w:ascii="Times New Roman" w:hAnsi="Times New Roman"/>
              </w:rPr>
              <w:t xml:space="preserve">                                                          </w:t>
            </w:r>
          </w:p>
        </w:tc>
      </w:tr>
    </w:tbl>
    <w:p w:rsidR="00780CF3" w:rsidRDefault="00780CF3">
      <w:pPr>
        <w:rPr>
          <w:rFonts w:ascii="Times New Roman" w:hAnsi="Times New Roman" w:cs="Times New Roman"/>
          <w:sz w:val="28"/>
          <w:szCs w:val="28"/>
        </w:rPr>
      </w:pPr>
    </w:p>
    <w:p w:rsidR="009D2E85" w:rsidRDefault="009D2E85">
      <w:pPr>
        <w:rPr>
          <w:rFonts w:ascii="Times New Roman" w:hAnsi="Times New Roman" w:cs="Times New Roman"/>
          <w:sz w:val="28"/>
          <w:szCs w:val="28"/>
        </w:rPr>
      </w:pPr>
    </w:p>
    <w:p w:rsidR="009D2E85" w:rsidRDefault="009D2E85">
      <w:pPr>
        <w:rPr>
          <w:rFonts w:ascii="Times New Roman" w:hAnsi="Times New Roman" w:cs="Times New Roman"/>
          <w:sz w:val="28"/>
          <w:szCs w:val="28"/>
        </w:rPr>
      </w:pPr>
    </w:p>
    <w:p w:rsidR="009D2E85" w:rsidRPr="001629E1" w:rsidRDefault="009D2E85" w:rsidP="009D2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9E1">
        <w:rPr>
          <w:rFonts w:ascii="Times New Roman" w:hAnsi="Times New Roman" w:cs="Times New Roman"/>
          <w:b/>
          <w:sz w:val="32"/>
          <w:szCs w:val="32"/>
        </w:rPr>
        <w:t>Итоговый с</w:t>
      </w:r>
      <w:r w:rsidR="008A482E" w:rsidRPr="001629E1">
        <w:rPr>
          <w:rFonts w:ascii="Times New Roman" w:hAnsi="Times New Roman" w:cs="Times New Roman"/>
          <w:b/>
          <w:sz w:val="32"/>
          <w:szCs w:val="32"/>
        </w:rPr>
        <w:t>одержательный отчет</w:t>
      </w:r>
      <w:r w:rsidRPr="001629E1">
        <w:rPr>
          <w:rFonts w:ascii="Times New Roman" w:hAnsi="Times New Roman" w:cs="Times New Roman"/>
          <w:b/>
          <w:sz w:val="32"/>
          <w:szCs w:val="32"/>
        </w:rPr>
        <w:t xml:space="preserve"> о реализации проекта «Методический центр ранней помощи для детей с расстройствами аутистического спектра и другими ментальными нарушениями на базе Приволжского центра ментального здоровья»</w:t>
      </w:r>
    </w:p>
    <w:p w:rsidR="009D2E85" w:rsidRDefault="009D2E85">
      <w:pPr>
        <w:rPr>
          <w:rFonts w:ascii="Times New Roman" w:hAnsi="Times New Roman" w:cs="Times New Roman"/>
          <w:sz w:val="28"/>
          <w:szCs w:val="28"/>
        </w:rPr>
      </w:pPr>
    </w:p>
    <w:p w:rsidR="008A482E" w:rsidRDefault="009D2E85" w:rsidP="001629E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</w:p>
    <w:p w:rsidR="009D2E85" w:rsidRDefault="009D2E85" w:rsidP="001629E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01.01.2020 года – 30.11.2020 года</w:t>
      </w:r>
    </w:p>
    <w:p w:rsidR="009D2E85" w:rsidRPr="005207AC" w:rsidRDefault="00A03667" w:rsidP="001629E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окончания проекта были пе</w:t>
      </w:r>
      <w:r w:rsidR="001629E1">
        <w:rPr>
          <w:rFonts w:ascii="Times New Roman" w:hAnsi="Times New Roman" w:cs="Times New Roman"/>
          <w:sz w:val="28"/>
          <w:szCs w:val="28"/>
        </w:rPr>
        <w:t xml:space="preserve">ренесены с 30.06.2020 г. </w:t>
      </w:r>
      <w:r w:rsidR="001629E1">
        <w:rPr>
          <w:rFonts w:ascii="Times New Roman" w:hAnsi="Times New Roman" w:cs="Times New Roman"/>
          <w:sz w:val="28"/>
          <w:szCs w:val="28"/>
        </w:rPr>
        <w:br/>
        <w:t>на 30.11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9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16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62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приостановкой коррекционно-развивающих занятий с детьми в Центре с</w:t>
      </w:r>
      <w:r w:rsidR="00423143">
        <w:rPr>
          <w:rFonts w:ascii="Times New Roman" w:hAnsi="Times New Roman" w:cs="Times New Roman"/>
          <w:sz w:val="28"/>
          <w:szCs w:val="28"/>
        </w:rPr>
        <w:t xml:space="preserve"> 30.03.2020г до 30.0</w:t>
      </w:r>
      <w:r w:rsidR="005207AC">
        <w:rPr>
          <w:rFonts w:ascii="Times New Roman" w:hAnsi="Times New Roman" w:cs="Times New Roman"/>
          <w:sz w:val="28"/>
          <w:szCs w:val="28"/>
        </w:rPr>
        <w:t>8</w:t>
      </w:r>
      <w:r w:rsidR="00423143">
        <w:rPr>
          <w:rFonts w:ascii="Times New Roman" w:hAnsi="Times New Roman" w:cs="Times New Roman"/>
          <w:sz w:val="28"/>
          <w:szCs w:val="28"/>
        </w:rPr>
        <w:t>.2020 года на основании Указа Губернатора Н</w:t>
      </w:r>
      <w:r w:rsidR="001629E1">
        <w:rPr>
          <w:rFonts w:ascii="Times New Roman" w:hAnsi="Times New Roman" w:cs="Times New Roman"/>
          <w:sz w:val="28"/>
          <w:szCs w:val="28"/>
        </w:rPr>
        <w:t>ижегородской области</w:t>
      </w:r>
      <w:r w:rsidR="00423143">
        <w:rPr>
          <w:rFonts w:ascii="Times New Roman" w:hAnsi="Times New Roman" w:cs="Times New Roman"/>
          <w:sz w:val="28"/>
          <w:szCs w:val="28"/>
        </w:rPr>
        <w:t xml:space="preserve"> от 13</w:t>
      </w:r>
      <w:r w:rsidR="005207AC">
        <w:rPr>
          <w:rFonts w:ascii="Times New Roman" w:hAnsi="Times New Roman" w:cs="Times New Roman"/>
          <w:sz w:val="28"/>
          <w:szCs w:val="28"/>
        </w:rPr>
        <w:t xml:space="preserve"> марта 2020 г</w:t>
      </w:r>
      <w:r w:rsidR="001629E1">
        <w:rPr>
          <w:rFonts w:ascii="Times New Roman" w:hAnsi="Times New Roman" w:cs="Times New Roman"/>
          <w:sz w:val="28"/>
          <w:szCs w:val="28"/>
        </w:rPr>
        <w:t>.</w:t>
      </w:r>
      <w:r w:rsidR="005207AC">
        <w:rPr>
          <w:rFonts w:ascii="Times New Roman" w:hAnsi="Times New Roman" w:cs="Times New Roman"/>
          <w:sz w:val="28"/>
          <w:szCs w:val="28"/>
        </w:rPr>
        <w:t xml:space="preserve"> №</w:t>
      </w:r>
      <w:r w:rsidR="001629E1">
        <w:rPr>
          <w:rFonts w:ascii="Times New Roman" w:hAnsi="Times New Roman" w:cs="Times New Roman"/>
          <w:sz w:val="28"/>
          <w:szCs w:val="28"/>
        </w:rPr>
        <w:t xml:space="preserve"> </w:t>
      </w:r>
      <w:r w:rsidR="005207AC">
        <w:rPr>
          <w:rFonts w:ascii="Times New Roman" w:hAnsi="Times New Roman" w:cs="Times New Roman"/>
          <w:sz w:val="28"/>
          <w:szCs w:val="28"/>
        </w:rPr>
        <w:t xml:space="preserve">27 </w:t>
      </w:r>
      <w:r w:rsidR="001629E1">
        <w:rPr>
          <w:rFonts w:ascii="Times New Roman" w:hAnsi="Times New Roman" w:cs="Times New Roman"/>
          <w:sz w:val="28"/>
          <w:szCs w:val="28"/>
        </w:rPr>
        <w:br/>
      </w:r>
      <w:r w:rsidR="005207AC">
        <w:rPr>
          <w:rFonts w:ascii="Times New Roman" w:hAnsi="Times New Roman" w:cs="Times New Roman"/>
          <w:sz w:val="28"/>
          <w:szCs w:val="28"/>
        </w:rPr>
        <w:t>«О введении режима повышенной готовности».</w:t>
      </w:r>
    </w:p>
    <w:p w:rsidR="008A482E" w:rsidRDefault="008A482E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проекта - в</w:t>
      </w:r>
      <w:r w:rsidRPr="008A482E">
        <w:rPr>
          <w:sz w:val="28"/>
          <w:szCs w:val="28"/>
        </w:rPr>
        <w:t xml:space="preserve">недрение </w:t>
      </w:r>
      <w:r w:rsidR="009D2E85">
        <w:rPr>
          <w:sz w:val="28"/>
          <w:szCs w:val="28"/>
        </w:rPr>
        <w:t xml:space="preserve">системы </w:t>
      </w:r>
      <w:r w:rsidRPr="008A482E">
        <w:rPr>
          <w:sz w:val="28"/>
          <w:szCs w:val="28"/>
        </w:rPr>
        <w:t xml:space="preserve">ранней помощи </w:t>
      </w:r>
      <w:r>
        <w:rPr>
          <w:sz w:val="28"/>
          <w:szCs w:val="28"/>
        </w:rPr>
        <w:t xml:space="preserve">на основе </w:t>
      </w:r>
      <w:proofErr w:type="spellStart"/>
      <w:r>
        <w:rPr>
          <w:sz w:val="28"/>
          <w:szCs w:val="28"/>
        </w:rPr>
        <w:t>Денверской</w:t>
      </w:r>
      <w:proofErr w:type="spellEnd"/>
      <w:r>
        <w:rPr>
          <w:sz w:val="28"/>
          <w:szCs w:val="28"/>
        </w:rPr>
        <w:t xml:space="preserve"> модели </w:t>
      </w:r>
      <w:r w:rsidRPr="008A482E">
        <w:rPr>
          <w:sz w:val="28"/>
          <w:szCs w:val="28"/>
        </w:rPr>
        <w:t xml:space="preserve">в работу с семьями, воспитывающими детей с </w:t>
      </w:r>
      <w:r>
        <w:rPr>
          <w:sz w:val="28"/>
          <w:szCs w:val="28"/>
        </w:rPr>
        <w:t xml:space="preserve">ментальными нарушениями, а именно детей с аутизмом и риском аутизма </w:t>
      </w:r>
      <w:r w:rsidRPr="008A482E">
        <w:rPr>
          <w:sz w:val="28"/>
          <w:szCs w:val="28"/>
        </w:rPr>
        <w:t>возрасте от 0 до 4 лет</w:t>
      </w:r>
      <w:r>
        <w:rPr>
          <w:sz w:val="28"/>
          <w:szCs w:val="28"/>
        </w:rPr>
        <w:t xml:space="preserve">. </w:t>
      </w:r>
    </w:p>
    <w:p w:rsidR="009D2E85" w:rsidRDefault="009D2E85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раннего развития ребенка с ментальными нарушениями является крайне важной и актуальной, однако в настоящее время отсутствуют описанные технологии работы с детьми раннего возраста с РАС (расстройствами аутистического спектра), нет единых стандартов интенсивности и продолжительности занятий. В ходе реализации нашего </w:t>
      </w:r>
      <w:proofErr w:type="spellStart"/>
      <w:r>
        <w:rPr>
          <w:sz w:val="28"/>
          <w:szCs w:val="28"/>
        </w:rPr>
        <w:t>пректа</w:t>
      </w:r>
      <w:proofErr w:type="spellEnd"/>
      <w:r>
        <w:rPr>
          <w:sz w:val="28"/>
          <w:szCs w:val="28"/>
        </w:rPr>
        <w:t xml:space="preserve"> была проведена апробация методики занятий с детьми по технологии </w:t>
      </w:r>
      <w:proofErr w:type="spellStart"/>
      <w:r>
        <w:rPr>
          <w:sz w:val="28"/>
          <w:szCs w:val="28"/>
        </w:rPr>
        <w:t>Денверской</w:t>
      </w:r>
      <w:proofErr w:type="spellEnd"/>
      <w:r>
        <w:rPr>
          <w:sz w:val="28"/>
          <w:szCs w:val="28"/>
        </w:rPr>
        <w:t xml:space="preserve"> модели ранней помощи, которая направлена на всестороннее развитие ребенка (улучшение речи, коммуникации, игры, самообслуживания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)7 </w:t>
      </w:r>
    </w:p>
    <w:p w:rsidR="008D1FD2" w:rsidRDefault="00932F42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занятий всем детям было проведено тестирование с оценкой </w:t>
      </w:r>
      <w:r w:rsidR="009D2E85">
        <w:rPr>
          <w:sz w:val="28"/>
          <w:szCs w:val="28"/>
        </w:rPr>
        <w:t xml:space="preserve">исходного </w:t>
      </w:r>
      <w:r>
        <w:rPr>
          <w:sz w:val="28"/>
          <w:szCs w:val="28"/>
        </w:rPr>
        <w:t xml:space="preserve">уровня развития, на основании которого была составлена индивидуальная программа занятий с определением конкретных целей и способов их достижения. </w:t>
      </w:r>
      <w:r w:rsidR="00194A93">
        <w:rPr>
          <w:sz w:val="28"/>
          <w:szCs w:val="28"/>
        </w:rPr>
        <w:t>Затем ребенок и его семья погружались в программу ранней помощи, которая состояла из 8ч в месяц индивидуальных коррекционно-развивающих занятий</w:t>
      </w:r>
      <w:r w:rsidR="009D2E85">
        <w:rPr>
          <w:sz w:val="28"/>
          <w:szCs w:val="28"/>
        </w:rPr>
        <w:t xml:space="preserve"> с педагог</w:t>
      </w:r>
      <w:r w:rsidR="008D1FD2">
        <w:rPr>
          <w:sz w:val="28"/>
          <w:szCs w:val="28"/>
        </w:rPr>
        <w:t>о</w:t>
      </w:r>
      <w:r w:rsidR="009D2E85">
        <w:rPr>
          <w:sz w:val="28"/>
          <w:szCs w:val="28"/>
        </w:rPr>
        <w:t>м – деф</w:t>
      </w:r>
      <w:r w:rsidR="008D1FD2">
        <w:rPr>
          <w:sz w:val="28"/>
          <w:szCs w:val="28"/>
        </w:rPr>
        <w:t>е</w:t>
      </w:r>
      <w:r w:rsidR="009D2E85">
        <w:rPr>
          <w:sz w:val="28"/>
          <w:szCs w:val="28"/>
        </w:rPr>
        <w:t>ктологом, логопедом</w:t>
      </w:r>
      <w:r w:rsidR="00194A93">
        <w:rPr>
          <w:sz w:val="28"/>
          <w:szCs w:val="28"/>
        </w:rPr>
        <w:t>,</w:t>
      </w:r>
      <w:r w:rsidR="008D1FD2">
        <w:rPr>
          <w:sz w:val="28"/>
          <w:szCs w:val="28"/>
        </w:rPr>
        <w:t xml:space="preserve"> </w:t>
      </w:r>
      <w:r w:rsidR="00194A93">
        <w:rPr>
          <w:sz w:val="28"/>
          <w:szCs w:val="28"/>
        </w:rPr>
        <w:t>направленных на развитие познавательных, социально-</w:t>
      </w:r>
      <w:r w:rsidR="00194A93">
        <w:rPr>
          <w:sz w:val="28"/>
          <w:szCs w:val="28"/>
        </w:rPr>
        <w:lastRenderedPageBreak/>
        <w:t>коммуникативных навыков</w:t>
      </w:r>
      <w:r w:rsidR="008D1FD2">
        <w:rPr>
          <w:sz w:val="28"/>
          <w:szCs w:val="28"/>
        </w:rPr>
        <w:t>. П</w:t>
      </w:r>
      <w:r w:rsidR="00194A93">
        <w:rPr>
          <w:sz w:val="28"/>
          <w:szCs w:val="28"/>
        </w:rPr>
        <w:t xml:space="preserve">ри наличии показаний дети дополнительно посещали занятия по сенсомоторной коррекции в зале ЛФК 1-2 раза в неделю. </w:t>
      </w:r>
    </w:p>
    <w:p w:rsidR="00194A93" w:rsidRDefault="00194A93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Всего в проекте регулярные занятия на протяжении </w:t>
      </w:r>
      <w:r w:rsidR="008D1FD2">
        <w:rPr>
          <w:sz w:val="28"/>
          <w:szCs w:val="28"/>
        </w:rPr>
        <w:t>3-6 мес</w:t>
      </w:r>
      <w:r w:rsidR="001629E1">
        <w:rPr>
          <w:sz w:val="28"/>
          <w:szCs w:val="28"/>
        </w:rPr>
        <w:t>.</w:t>
      </w:r>
      <w:r w:rsidR="008D1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8ч в неделю получали </w:t>
      </w:r>
      <w:r w:rsidR="00E40D09">
        <w:rPr>
          <w:sz w:val="28"/>
          <w:szCs w:val="28"/>
        </w:rPr>
        <w:t>2</w:t>
      </w:r>
      <w:r w:rsidR="00A03667">
        <w:rPr>
          <w:sz w:val="28"/>
          <w:szCs w:val="28"/>
        </w:rPr>
        <w:t xml:space="preserve">6 </w:t>
      </w:r>
      <w:r w:rsidRPr="00E40D09">
        <w:rPr>
          <w:color w:val="000000" w:themeColor="text1"/>
          <w:sz w:val="28"/>
          <w:szCs w:val="28"/>
        </w:rPr>
        <w:t>детей.</w:t>
      </w:r>
      <w:r>
        <w:rPr>
          <w:color w:val="000000" w:themeColor="text1"/>
          <w:sz w:val="28"/>
          <w:szCs w:val="28"/>
        </w:rPr>
        <w:t xml:space="preserve"> Из них</w:t>
      </w:r>
      <w:r w:rsidR="00E40D09">
        <w:rPr>
          <w:color w:val="000000" w:themeColor="text1"/>
          <w:sz w:val="28"/>
          <w:szCs w:val="28"/>
        </w:rPr>
        <w:t xml:space="preserve"> 1</w:t>
      </w:r>
      <w:r w:rsidR="005207AC">
        <w:rPr>
          <w:color w:val="000000" w:themeColor="text1"/>
          <w:sz w:val="28"/>
          <w:szCs w:val="28"/>
        </w:rPr>
        <w:t>3</w:t>
      </w:r>
      <w:r w:rsidR="00E40D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 проходили занятия в Центре на протяжении запланированных 6 мес</w:t>
      </w:r>
      <w:r w:rsidR="001629E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остальные </w:t>
      </w:r>
      <w:r w:rsidR="00E40D09">
        <w:rPr>
          <w:color w:val="000000" w:themeColor="text1"/>
          <w:sz w:val="28"/>
          <w:szCs w:val="28"/>
        </w:rPr>
        <w:t>1</w:t>
      </w:r>
      <w:r w:rsidR="005207AC">
        <w:rPr>
          <w:color w:val="000000" w:themeColor="text1"/>
          <w:sz w:val="28"/>
          <w:szCs w:val="28"/>
        </w:rPr>
        <w:t>3</w:t>
      </w:r>
      <w:r w:rsidR="00E40D09">
        <w:rPr>
          <w:color w:val="000000" w:themeColor="text1"/>
          <w:sz w:val="28"/>
          <w:szCs w:val="28"/>
        </w:rPr>
        <w:t xml:space="preserve"> з</w:t>
      </w:r>
      <w:r w:rsidR="001629E1">
        <w:rPr>
          <w:color w:val="000000" w:themeColor="text1"/>
          <w:sz w:val="28"/>
          <w:szCs w:val="28"/>
        </w:rPr>
        <w:t>анимались на протяжении 3</w:t>
      </w:r>
      <w:r>
        <w:rPr>
          <w:color w:val="000000" w:themeColor="text1"/>
          <w:sz w:val="28"/>
          <w:szCs w:val="28"/>
        </w:rPr>
        <w:t xml:space="preserve"> мес.</w:t>
      </w:r>
      <w:r w:rsidR="005207AC">
        <w:rPr>
          <w:color w:val="000000" w:themeColor="text1"/>
          <w:sz w:val="28"/>
          <w:szCs w:val="28"/>
        </w:rPr>
        <w:t xml:space="preserve"> (не все дети смогли возобновит</w:t>
      </w:r>
      <w:r w:rsidR="001629E1">
        <w:rPr>
          <w:color w:val="000000" w:themeColor="text1"/>
          <w:sz w:val="28"/>
          <w:szCs w:val="28"/>
        </w:rPr>
        <w:t>ь занятия с 1 сентября после 3</w:t>
      </w:r>
      <w:r w:rsidR="005207AC">
        <w:rPr>
          <w:color w:val="000000" w:themeColor="text1"/>
          <w:sz w:val="28"/>
          <w:szCs w:val="28"/>
        </w:rPr>
        <w:t xml:space="preserve"> мес</w:t>
      </w:r>
      <w:r w:rsidR="001629E1">
        <w:rPr>
          <w:color w:val="000000" w:themeColor="text1"/>
          <w:sz w:val="28"/>
          <w:szCs w:val="28"/>
        </w:rPr>
        <w:t>.</w:t>
      </w:r>
      <w:r w:rsidR="005207AC">
        <w:rPr>
          <w:color w:val="000000" w:themeColor="text1"/>
          <w:sz w:val="28"/>
          <w:szCs w:val="28"/>
        </w:rPr>
        <w:t xml:space="preserve"> перерыва по причине того, что начали посещать дошкольные учреждения).</w:t>
      </w:r>
    </w:p>
    <w:p w:rsidR="005207AC" w:rsidRDefault="00194A93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проходили обучение в ходе коррекционно-развивающих занятий, посещали ежемесячные родительские семинары. </w:t>
      </w:r>
    </w:p>
    <w:p w:rsidR="005207AC" w:rsidRPr="005207AC" w:rsidRDefault="005207AC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207AC">
        <w:rPr>
          <w:sz w:val="28"/>
          <w:szCs w:val="28"/>
        </w:rPr>
        <w:t xml:space="preserve">Всего было проведено 10 семинаров для родителей в </w:t>
      </w:r>
      <w:r w:rsidR="001629E1" w:rsidRPr="005207AC">
        <w:rPr>
          <w:sz w:val="28"/>
          <w:szCs w:val="28"/>
        </w:rPr>
        <w:t>соответствии</w:t>
      </w:r>
      <w:r w:rsidRPr="005207AC">
        <w:rPr>
          <w:sz w:val="28"/>
          <w:szCs w:val="28"/>
        </w:rPr>
        <w:t xml:space="preserve"> с заявленным календарным планом. Из них 8 семинаров были проведены в Центре ментального здоровья очно по адресу ул. Семашко 22, 2 семинара были проведены заочно в Скайп и на площадке </w:t>
      </w:r>
      <w:r w:rsidRPr="005207AC">
        <w:rPr>
          <w:sz w:val="28"/>
          <w:szCs w:val="28"/>
          <w:lang w:val="en-US"/>
        </w:rPr>
        <w:t>Zoom</w:t>
      </w:r>
      <w:r w:rsidRPr="005207AC">
        <w:rPr>
          <w:sz w:val="28"/>
          <w:szCs w:val="28"/>
        </w:rPr>
        <w:t>.</w:t>
      </w:r>
    </w:p>
    <w:p w:rsidR="005207AC" w:rsidRDefault="005207AC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207AC">
        <w:rPr>
          <w:sz w:val="28"/>
          <w:szCs w:val="28"/>
        </w:rPr>
        <w:t>Всего в семинарах для родителей приняли участие 90 человек – родители детей с расстройствами аутистического спектра и другими ментальными нарушениями. Семинары были направлены на повышение компетенций родителей в области воспитания особого ребенка, на понимание его особенностей, особенностей взаимодействия и развития</w:t>
      </w:r>
      <w:r>
        <w:rPr>
          <w:sz w:val="28"/>
          <w:szCs w:val="28"/>
        </w:rPr>
        <w:t xml:space="preserve"> ребенка.</w:t>
      </w:r>
    </w:p>
    <w:p w:rsidR="005207AC" w:rsidRDefault="005207AC" w:rsidP="001629E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10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07D10">
        <w:rPr>
          <w:rFonts w:ascii="Times New Roman" w:hAnsi="Times New Roman" w:cs="Times New Roman"/>
          <w:sz w:val="28"/>
          <w:szCs w:val="28"/>
        </w:rPr>
        <w:t xml:space="preserve">семинары для специалистов. Всего в соответствии с заявленным планом 3 семинара, из них </w:t>
      </w:r>
      <w:r>
        <w:rPr>
          <w:rFonts w:ascii="Times New Roman" w:hAnsi="Times New Roman" w:cs="Times New Roman"/>
          <w:sz w:val="28"/>
          <w:szCs w:val="28"/>
        </w:rPr>
        <w:t>2 семинара проведены очно в Приволжском центре ментального здоровья по адресу Семашко 22</w:t>
      </w:r>
    </w:p>
    <w:p w:rsidR="005207AC" w:rsidRPr="00A07D10" w:rsidRDefault="005207AC" w:rsidP="001629E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семинарах для специалистов приняли участие 5</w:t>
      </w:r>
      <w:r w:rsidR="00BF11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 – психологи, дефектологи и логопеды, а также врачи – психиатры, работающие с детьми раннего возраста с расстройствами аутистического спектра. На семинарах специалисты знакомились с современными эффективными технологиями работы с детьми, с принципами и подходами к ранней помощи</w:t>
      </w:r>
    </w:p>
    <w:p w:rsidR="003E00EC" w:rsidRDefault="003E00EC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проводились консультативные приемы родителей с детьми, комплексная диагностика детей с ментальными нарушениями с целью разработки программы последующей реабилитации, рекомендациям по проведению занятий с детьми. Всего проведена 71 комплексная диагностика развития ребенка, что даже больше запланированных 60.</w:t>
      </w:r>
    </w:p>
    <w:p w:rsidR="00BF111D" w:rsidRDefault="00BF111D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были подготовлены и опубликованы информационно-просветительские материалы по вопросам раннего развития: методические пособия для специалистов «Ранняя помощь в работе с детьми с РАС» - 50 экземпляров и информационные буклеты для родителей «</w:t>
      </w:r>
      <w:r w:rsidR="00C56CFA">
        <w:rPr>
          <w:sz w:val="28"/>
          <w:szCs w:val="28"/>
        </w:rPr>
        <w:t xml:space="preserve">Как помочь малышу с аутизмом?» </w:t>
      </w:r>
      <w:r>
        <w:rPr>
          <w:sz w:val="28"/>
          <w:szCs w:val="28"/>
        </w:rPr>
        <w:t xml:space="preserve"> - 100 экземпляров.</w:t>
      </w:r>
    </w:p>
    <w:p w:rsidR="00C56CFA" w:rsidRDefault="00C56CFA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r w:rsidR="00BF111D">
        <w:rPr>
          <w:sz w:val="28"/>
          <w:szCs w:val="28"/>
        </w:rPr>
        <w:t>коррекционно-развивающих занятий с детьми</w:t>
      </w:r>
      <w:r>
        <w:rPr>
          <w:sz w:val="28"/>
          <w:szCs w:val="28"/>
        </w:rPr>
        <w:t xml:space="preserve">, обучения специалистов </w:t>
      </w:r>
      <w:r w:rsidR="00BF111D">
        <w:rPr>
          <w:sz w:val="28"/>
          <w:szCs w:val="28"/>
        </w:rPr>
        <w:t xml:space="preserve">и родителей </w:t>
      </w:r>
      <w:r>
        <w:rPr>
          <w:sz w:val="28"/>
          <w:szCs w:val="28"/>
        </w:rPr>
        <w:t xml:space="preserve">в ходе реализации проекта была проведена экспертная оценка эффективности разработанных программ </w:t>
      </w:r>
      <w:r w:rsidR="00F9111B">
        <w:rPr>
          <w:sz w:val="28"/>
          <w:szCs w:val="28"/>
        </w:rPr>
        <w:t xml:space="preserve">ранней помощи на основе сравнения развития детей до и после курса занятий по методикам </w:t>
      </w:r>
      <w:r w:rsidR="00F9111B">
        <w:rPr>
          <w:sz w:val="28"/>
          <w:szCs w:val="28"/>
          <w:lang w:val="en-US"/>
        </w:rPr>
        <w:t>KIDS</w:t>
      </w:r>
      <w:r w:rsidR="00F9111B" w:rsidRPr="00F9111B">
        <w:rPr>
          <w:sz w:val="28"/>
          <w:szCs w:val="28"/>
        </w:rPr>
        <w:t xml:space="preserve"> </w:t>
      </w:r>
      <w:r w:rsidR="00F9111B">
        <w:rPr>
          <w:sz w:val="28"/>
          <w:szCs w:val="28"/>
        </w:rPr>
        <w:t xml:space="preserve">и </w:t>
      </w:r>
      <w:r w:rsidR="00F9111B">
        <w:rPr>
          <w:sz w:val="28"/>
          <w:szCs w:val="28"/>
          <w:lang w:val="en-US"/>
        </w:rPr>
        <w:t>RSDI</w:t>
      </w:r>
      <w:r w:rsidR="00F9111B">
        <w:rPr>
          <w:sz w:val="28"/>
          <w:szCs w:val="28"/>
        </w:rPr>
        <w:t xml:space="preserve">. </w:t>
      </w:r>
    </w:p>
    <w:p w:rsidR="00BF111D" w:rsidRDefault="00BF111D" w:rsidP="001629E1">
      <w:pPr>
        <w:pStyle w:val="a3"/>
        <w:tabs>
          <w:tab w:val="left" w:pos="708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представлены в диаграмме</w:t>
      </w:r>
      <w:r w:rsidR="000F5E76">
        <w:rPr>
          <w:sz w:val="28"/>
          <w:szCs w:val="28"/>
        </w:rPr>
        <w:t>:</w:t>
      </w:r>
    </w:p>
    <w:p w:rsidR="00BF111D" w:rsidRDefault="00BF111D" w:rsidP="00E40D09">
      <w:pPr>
        <w:pStyle w:val="a3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</w:p>
    <w:p w:rsidR="00BF111D" w:rsidRDefault="00BF111D" w:rsidP="003E00EC">
      <w:pPr>
        <w:pStyle w:val="a3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F8400F" wp14:editId="36BE3386">
            <wp:extent cx="5447870" cy="3708257"/>
            <wp:effectExtent l="12700" t="12700" r="13335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0EC" w:rsidRDefault="003E00EC" w:rsidP="003E00EC">
      <w:pPr>
        <w:pStyle w:val="a9"/>
      </w:pPr>
    </w:p>
    <w:p w:rsidR="003E00EC" w:rsidRDefault="003E00EC" w:rsidP="003E00EC">
      <w:pPr>
        <w:pStyle w:val="a9"/>
      </w:pPr>
    </w:p>
    <w:p w:rsidR="003E00EC" w:rsidRDefault="003E00EC" w:rsidP="001629E1">
      <w:pPr>
        <w:pStyle w:val="a9"/>
        <w:jc w:val="both"/>
      </w:pPr>
      <w:bookmarkStart w:id="1" w:name="_GoBack"/>
      <w:r>
        <w:t>В данном случае – фактический возраст развития навыка</w:t>
      </w:r>
    </w:p>
    <w:p w:rsidR="003E00EC" w:rsidRPr="00814324" w:rsidRDefault="003E00EC" w:rsidP="001629E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14324">
        <w:t>Данные шкалы рекомендованы и применяются в Институте раннего вмешательства (ИРАВ, г. Санкт-Петербург).</w:t>
      </w:r>
    </w:p>
    <w:bookmarkEnd w:id="1"/>
    <w:p w:rsidR="001629E1" w:rsidRDefault="001629E1" w:rsidP="0016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0EC" w:rsidRDefault="003E00EC" w:rsidP="00162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у детей, принимавших участие в проекте, наблюдалось улучшение показателей по всем сферам. Наиболее выраженная динамика наблюдалась в показателях речи, понимания речи, а также в сфере тонкой моторики. Несколько меньшее улучшение отмечается в социальных навыках, что ожидаемо, поскольку именно данных нарушения являются определяющими и наиболее трудно корректируемыми у детей </w:t>
      </w:r>
      <w:r w:rsidR="001629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спектра.</w:t>
      </w:r>
    </w:p>
    <w:p w:rsidR="003E00EC" w:rsidRDefault="003E00EC" w:rsidP="008A482E">
      <w:pPr>
        <w:pStyle w:val="a3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</w:p>
    <w:p w:rsidR="000F5E76" w:rsidRDefault="000F5E76" w:rsidP="008A482E">
      <w:pPr>
        <w:pStyle w:val="a3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Получены положительные отзывы родителей, принимавших участие в проекте, благодарность специалистам и организаторам проекта. </w:t>
      </w:r>
    </w:p>
    <w:p w:rsidR="00F04EF8" w:rsidRDefault="00F04EF8" w:rsidP="001629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информацию о проекте была размещена и социальных сетях, регулярно обновлялись новости о проведении семинаров</w:t>
      </w:r>
      <w:r w:rsidR="001629E1">
        <w:rPr>
          <w:rFonts w:ascii="Times New Roman" w:hAnsi="Times New Roman" w:cs="Times New Roman"/>
          <w:sz w:val="28"/>
          <w:szCs w:val="28"/>
        </w:rPr>
        <w:t>:</w:t>
      </w:r>
    </w:p>
    <w:p w:rsidR="00F04EF8" w:rsidRDefault="001629E1" w:rsidP="00F04EF8">
      <w:pPr>
        <w:pStyle w:val="a3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hyperlink r:id="rId9" w:history="1">
        <w:r w:rsidRPr="00704CEB">
          <w:rPr>
            <w:rStyle w:val="ac"/>
            <w:sz w:val="28"/>
            <w:szCs w:val="28"/>
          </w:rPr>
          <w:t>https://vk.com/lechenie_autizma</w:t>
        </w:r>
      </w:hyperlink>
    </w:p>
    <w:p w:rsidR="00F9111B" w:rsidRDefault="001629E1" w:rsidP="000F5E76">
      <w:pPr>
        <w:pStyle w:val="a3"/>
        <w:tabs>
          <w:tab w:val="left" w:pos="708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proofErr w:type="gramStart"/>
      <w:r w:rsidR="00F9111B">
        <w:rPr>
          <w:color w:val="000000" w:themeColor="text1"/>
          <w:sz w:val="28"/>
          <w:szCs w:val="28"/>
        </w:rPr>
        <w:t>Т.о</w:t>
      </w:r>
      <w:proofErr w:type="spellEnd"/>
      <w:r w:rsidR="00F9111B">
        <w:rPr>
          <w:color w:val="000000" w:themeColor="text1"/>
          <w:sz w:val="28"/>
          <w:szCs w:val="28"/>
        </w:rPr>
        <w:t xml:space="preserve">. </w:t>
      </w:r>
      <w:r w:rsidR="000F5E76">
        <w:rPr>
          <w:color w:val="000000" w:themeColor="text1"/>
          <w:sz w:val="28"/>
          <w:szCs w:val="28"/>
        </w:rPr>
        <w:t>апробированная методика</w:t>
      </w:r>
      <w:r w:rsidR="00F9111B">
        <w:rPr>
          <w:color w:val="000000" w:themeColor="text1"/>
          <w:sz w:val="28"/>
          <w:szCs w:val="28"/>
        </w:rPr>
        <w:t xml:space="preserve"> ранней помощи на основе </w:t>
      </w:r>
      <w:proofErr w:type="spellStart"/>
      <w:r w:rsidR="00F9111B">
        <w:rPr>
          <w:color w:val="000000" w:themeColor="text1"/>
          <w:sz w:val="28"/>
          <w:szCs w:val="28"/>
        </w:rPr>
        <w:t>Денверской</w:t>
      </w:r>
      <w:proofErr w:type="spellEnd"/>
      <w:r w:rsidR="00F9111B">
        <w:rPr>
          <w:color w:val="000000" w:themeColor="text1"/>
          <w:sz w:val="28"/>
          <w:szCs w:val="28"/>
        </w:rPr>
        <w:t xml:space="preserve"> модели показала себя эффективной в работе с детьми раннего возраста с РАС и риском РАС и может быть рекомендована для государственных и некоммерческих организаций, работающих в ранней помощи.</w:t>
      </w:r>
      <w:proofErr w:type="gramEnd"/>
    </w:p>
    <w:p w:rsidR="008A482E" w:rsidRDefault="008A482E" w:rsidP="00F9111B">
      <w:pPr>
        <w:pStyle w:val="a3"/>
        <w:tabs>
          <w:tab w:val="left" w:pos="708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F5E76" w:rsidRPr="00F04EF8" w:rsidRDefault="000F5E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627"/>
        <w:gridCol w:w="2723"/>
        <w:gridCol w:w="3148"/>
      </w:tblGrid>
      <w:tr w:rsidR="00F04EF8" w:rsidRPr="000818A2" w:rsidTr="002E7DEB">
        <w:tc>
          <w:tcPr>
            <w:tcW w:w="3141" w:type="dxa"/>
            <w:shd w:val="clear" w:color="auto" w:fill="auto"/>
          </w:tcPr>
          <w:p w:rsidR="00F04EF8" w:rsidRDefault="00F04EF8" w:rsidP="00F04EF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F04EF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F04EF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F04EF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Генеральный директор </w:t>
            </w:r>
          </w:p>
          <w:p w:rsidR="00F04EF8" w:rsidRPr="00F04EF8" w:rsidRDefault="00F04EF8" w:rsidP="00F04EF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АНО «Приволжский центр ментального здоровья»</w:t>
            </w:r>
          </w:p>
          <w:p w:rsidR="00F04EF8" w:rsidRPr="00F04EF8" w:rsidRDefault="00F04EF8" w:rsidP="002E7DEB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Pr="00F04EF8" w:rsidRDefault="00F04EF8" w:rsidP="002E7DEB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5871" w:type="dxa"/>
            <w:gridSpan w:val="2"/>
            <w:shd w:val="clear" w:color="auto" w:fill="auto"/>
          </w:tcPr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ind w:hanging="119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Pr="00F04EF8" w:rsidRDefault="00F04EF8" w:rsidP="002E7DEB">
            <w:pPr>
              <w:widowControl w:val="0"/>
              <w:suppressLineNumbers/>
              <w:suppressAutoHyphens/>
              <w:ind w:hanging="1194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2E7DEB">
            <w:pPr>
              <w:widowControl w:val="0"/>
              <w:suppressLineNumbers/>
              <w:suppressAutoHyphens/>
              <w:ind w:hanging="1194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2E7DEB">
            <w:pPr>
              <w:widowControl w:val="0"/>
              <w:suppressLineNumbers/>
              <w:suppressAutoHyphens/>
              <w:ind w:hanging="1194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Default="00F04EF8" w:rsidP="002E7DEB">
            <w:pPr>
              <w:widowControl w:val="0"/>
              <w:suppressLineNumbers/>
              <w:suppressAutoHyphens/>
              <w:ind w:hanging="1194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Pr="00F04EF8" w:rsidRDefault="00F04EF8" w:rsidP="002E7DEB">
            <w:pPr>
              <w:widowControl w:val="0"/>
              <w:suppressLineNumbers/>
              <w:suppressAutoHyphens/>
              <w:ind w:hanging="1194"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F04EF8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_____________________/___________________</w:t>
            </w:r>
          </w:p>
        </w:tc>
      </w:tr>
      <w:tr w:rsidR="00F04EF8" w:rsidRPr="000818A2" w:rsidTr="002E7DEB">
        <w:tc>
          <w:tcPr>
            <w:tcW w:w="3141" w:type="dxa"/>
            <w:shd w:val="clear" w:color="auto" w:fill="auto"/>
          </w:tcPr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F04EF8" w:rsidRDefault="00F04EF8" w:rsidP="002E7DE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F04EF8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723" w:type="dxa"/>
            <w:shd w:val="clear" w:color="auto" w:fill="auto"/>
          </w:tcPr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ind w:hanging="1194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F04EF8">
              <w:rPr>
                <w:rFonts w:ascii="Times New Roman" w:hAnsi="Times New Roman" w:cs="Times New Roman"/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                        (подпись)</w:t>
            </w:r>
          </w:p>
        </w:tc>
        <w:tc>
          <w:tcPr>
            <w:tcW w:w="3148" w:type="dxa"/>
            <w:shd w:val="clear" w:color="auto" w:fill="auto"/>
          </w:tcPr>
          <w:p w:rsidR="00F04EF8" w:rsidRPr="00F04EF8" w:rsidRDefault="00F04EF8" w:rsidP="002E7DE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F04EF8">
              <w:rPr>
                <w:rFonts w:ascii="Times New Roman" w:hAnsi="Times New Roman" w:cs="Times New Roman"/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(фамилия, инициалы)</w:t>
            </w:r>
          </w:p>
        </w:tc>
      </w:tr>
    </w:tbl>
    <w:p w:rsidR="00F04EF8" w:rsidRDefault="00F04E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5E76" w:rsidRDefault="000F5E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5E76" w:rsidRDefault="000F5E7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5E76" w:rsidSect="00A515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12" w:rsidRDefault="00740D12" w:rsidP="00780CF3">
      <w:r>
        <w:separator/>
      </w:r>
    </w:p>
  </w:endnote>
  <w:endnote w:type="continuationSeparator" w:id="0">
    <w:p w:rsidR="00740D12" w:rsidRDefault="00740D12" w:rsidP="007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12" w:rsidRDefault="00740D12" w:rsidP="00780CF3">
      <w:r>
        <w:separator/>
      </w:r>
    </w:p>
  </w:footnote>
  <w:footnote w:type="continuationSeparator" w:id="0">
    <w:p w:rsidR="00740D12" w:rsidRDefault="00740D12" w:rsidP="0078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3E2"/>
    <w:multiLevelType w:val="hybridMultilevel"/>
    <w:tmpl w:val="6742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2990"/>
    <w:multiLevelType w:val="hybridMultilevel"/>
    <w:tmpl w:val="73F84F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2E"/>
    <w:rsid w:val="000250B4"/>
    <w:rsid w:val="00042AE4"/>
    <w:rsid w:val="00053C4D"/>
    <w:rsid w:val="000A747B"/>
    <w:rsid w:val="000F08E4"/>
    <w:rsid w:val="000F5E76"/>
    <w:rsid w:val="0010278A"/>
    <w:rsid w:val="001629E1"/>
    <w:rsid w:val="00194A93"/>
    <w:rsid w:val="001A0E91"/>
    <w:rsid w:val="001C58D1"/>
    <w:rsid w:val="002901AC"/>
    <w:rsid w:val="002C6C57"/>
    <w:rsid w:val="002E1001"/>
    <w:rsid w:val="0036789F"/>
    <w:rsid w:val="003E00EC"/>
    <w:rsid w:val="0041219B"/>
    <w:rsid w:val="00423143"/>
    <w:rsid w:val="005207AC"/>
    <w:rsid w:val="0057576D"/>
    <w:rsid w:val="00740D12"/>
    <w:rsid w:val="0074102C"/>
    <w:rsid w:val="00780CF3"/>
    <w:rsid w:val="007B744A"/>
    <w:rsid w:val="007C6596"/>
    <w:rsid w:val="008A482E"/>
    <w:rsid w:val="008D1FD2"/>
    <w:rsid w:val="008F4C2E"/>
    <w:rsid w:val="00932F42"/>
    <w:rsid w:val="00964900"/>
    <w:rsid w:val="009D2E85"/>
    <w:rsid w:val="00A03667"/>
    <w:rsid w:val="00A07D10"/>
    <w:rsid w:val="00A51515"/>
    <w:rsid w:val="00A73223"/>
    <w:rsid w:val="00A918C7"/>
    <w:rsid w:val="00AC4E69"/>
    <w:rsid w:val="00B55E4F"/>
    <w:rsid w:val="00B94198"/>
    <w:rsid w:val="00BF111D"/>
    <w:rsid w:val="00C56CFA"/>
    <w:rsid w:val="00C73FDC"/>
    <w:rsid w:val="00C777F8"/>
    <w:rsid w:val="00E40D09"/>
    <w:rsid w:val="00E46E54"/>
    <w:rsid w:val="00E75D0A"/>
    <w:rsid w:val="00E80264"/>
    <w:rsid w:val="00E85730"/>
    <w:rsid w:val="00F04EF8"/>
    <w:rsid w:val="00F70F9C"/>
    <w:rsid w:val="00F9111B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82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A482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List Paragraph"/>
    <w:basedOn w:val="a"/>
    <w:uiPriority w:val="34"/>
    <w:qFormat/>
    <w:rsid w:val="00E85730"/>
    <w:pPr>
      <w:ind w:left="720"/>
      <w:contextualSpacing/>
    </w:pPr>
  </w:style>
  <w:style w:type="table" w:styleId="a6">
    <w:name w:val="Table Grid"/>
    <w:basedOn w:val="a1"/>
    <w:uiPriority w:val="39"/>
    <w:rsid w:val="0002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026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264"/>
    <w:rPr>
      <w:rFonts w:ascii="Times New Roman" w:hAnsi="Times New Roman" w:cs="Times New Roman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80CF3"/>
    <w:rPr>
      <w:rFonts w:cstheme="minorBidi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80CF3"/>
    <w:rPr>
      <w:sz w:val="20"/>
      <w:szCs w:val="20"/>
      <w:lang w:bidi="ar-SA"/>
    </w:rPr>
  </w:style>
  <w:style w:type="character" w:styleId="ab">
    <w:name w:val="endnote reference"/>
    <w:basedOn w:val="a0"/>
    <w:uiPriority w:val="99"/>
    <w:semiHidden/>
    <w:unhideWhenUsed/>
    <w:rsid w:val="00780CF3"/>
    <w:rPr>
      <w:vertAlign w:val="superscript"/>
    </w:rPr>
  </w:style>
  <w:style w:type="character" w:styleId="ac">
    <w:name w:val="Hyperlink"/>
    <w:basedOn w:val="a0"/>
    <w:uiPriority w:val="99"/>
    <w:unhideWhenUsed/>
    <w:rsid w:val="000F5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E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82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8A482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List Paragraph"/>
    <w:basedOn w:val="a"/>
    <w:uiPriority w:val="34"/>
    <w:qFormat/>
    <w:rsid w:val="00E85730"/>
    <w:pPr>
      <w:ind w:left="720"/>
      <w:contextualSpacing/>
    </w:pPr>
  </w:style>
  <w:style w:type="table" w:styleId="a6">
    <w:name w:val="Table Grid"/>
    <w:basedOn w:val="a1"/>
    <w:uiPriority w:val="39"/>
    <w:rsid w:val="0002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026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264"/>
    <w:rPr>
      <w:rFonts w:ascii="Times New Roman" w:hAnsi="Times New Roman" w:cs="Times New Roman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80CF3"/>
    <w:rPr>
      <w:rFonts w:cstheme="minorBidi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80CF3"/>
    <w:rPr>
      <w:sz w:val="20"/>
      <w:szCs w:val="20"/>
      <w:lang w:bidi="ar-SA"/>
    </w:rPr>
  </w:style>
  <w:style w:type="character" w:styleId="ab">
    <w:name w:val="endnote reference"/>
    <w:basedOn w:val="a0"/>
    <w:uiPriority w:val="99"/>
    <w:semiHidden/>
    <w:unhideWhenUsed/>
    <w:rsid w:val="00780CF3"/>
    <w:rPr>
      <w:vertAlign w:val="superscript"/>
    </w:rPr>
  </w:style>
  <w:style w:type="character" w:styleId="ac">
    <w:name w:val="Hyperlink"/>
    <w:basedOn w:val="a0"/>
    <w:uiPriority w:val="99"/>
    <w:unhideWhenUsed/>
    <w:rsid w:val="000F5E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echenie_autiz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Улучшение навыков у детей, принимавших участие в программе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5765893846602502E-2"/>
          <c:y val="0.19248559636914328"/>
          <c:w val="0.75421456734451764"/>
          <c:h val="0.494564601955858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детей, у которых навык улучшился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социальные функции</c:v>
                </c:pt>
                <c:pt idx="1">
                  <c:v>самообслуживание</c:v>
                </c:pt>
                <c:pt idx="2">
                  <c:v>крупная моторика</c:v>
                </c:pt>
                <c:pt idx="3">
                  <c:v>тонкая моторика</c:v>
                </c:pt>
                <c:pt idx="4">
                  <c:v>речь</c:v>
                </c:pt>
                <c:pt idx="5">
                  <c:v>понимание речи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0.47399999999999998</c:v>
                </c:pt>
                <c:pt idx="1">
                  <c:v>0.57799999999999996</c:v>
                </c:pt>
                <c:pt idx="2">
                  <c:v>0.57899999999999996</c:v>
                </c:pt>
                <c:pt idx="3">
                  <c:v>0.73699999999999999</c:v>
                </c:pt>
                <c:pt idx="4">
                  <c:v>0.63200000000000001</c:v>
                </c:pt>
                <c:pt idx="5">
                  <c:v>0.68400000000000005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12-7640-A103-6F778A927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990912"/>
        <c:axId val="118014336"/>
      </c:barChart>
      <c:catAx>
        <c:axId val="11799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014336"/>
        <c:crosses val="autoZero"/>
        <c:auto val="1"/>
        <c:lblAlgn val="ctr"/>
        <c:lblOffset val="100"/>
        <c:noMultiLvlLbl val="0"/>
      </c:catAx>
      <c:valAx>
        <c:axId val="11801433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1799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93953506919484"/>
          <c:y val="0.32227448536454495"/>
          <c:w val="0.13914309089753668"/>
          <c:h val="0.323841953599157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Баландина</dc:creator>
  <cp:keywords/>
  <dc:description/>
  <cp:lastModifiedBy>user</cp:lastModifiedBy>
  <cp:revision>3</cp:revision>
  <dcterms:created xsi:type="dcterms:W3CDTF">2020-12-09T11:40:00Z</dcterms:created>
  <dcterms:modified xsi:type="dcterms:W3CDTF">2021-01-13T11:53:00Z</dcterms:modified>
</cp:coreProperties>
</file>